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1F03" w14:textId="4D7B9E09" w:rsidR="001648FE" w:rsidRPr="00AD1E93" w:rsidRDefault="00C677F2" w:rsidP="003565ED">
      <w:pPr>
        <w:shd w:val="clear" w:color="auto" w:fill="000000"/>
        <w:jc w:val="center"/>
        <w:rPr>
          <w:rFonts w:ascii="Baskerville Old Face" w:hAnsi="Baskerville Old Face" w:cs="Arial"/>
          <w:b/>
          <w:color w:val="FFFFFF"/>
          <w:sz w:val="180"/>
          <w:szCs w:val="180"/>
        </w:rPr>
      </w:pP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w:t>
      </w:r>
      <w:r w:rsidR="00644E4D">
        <w:rPr>
          <w:rFonts w:ascii="Baskerville Old Face" w:hAnsi="Baskerville Old Face" w:cs="Arial"/>
          <w:b/>
          <w:color w:val="FFFFFF"/>
          <w:sz w:val="180"/>
          <w:szCs w:val="180"/>
        </w:rPr>
        <w:t>5</w:t>
      </w:r>
      <w:r w:rsidRPr="00AD1E93">
        <w:rPr>
          <w:rFonts w:ascii="Baskerville Old Face" w:hAnsi="Baskerville Old Face" w:cs="Arial"/>
          <w:b/>
          <w:color w:val="FFFFFF"/>
          <w:sz w:val="180"/>
          <w:szCs w:val="180"/>
        </w:rPr>
        <w:t xml:space="preserve"> </w:t>
      </w:r>
      <w:r w:rsidR="001648FE">
        <w:rPr>
          <w:rFonts w:ascii="Baskerville Old Face" w:hAnsi="Baskerville Old Face" w:cs="Arial"/>
          <w:b/>
          <w:color w:val="FFFFFF"/>
          <w:sz w:val="180"/>
          <w:szCs w:val="180"/>
        </w:rPr>
        <w:t>–</w:t>
      </w:r>
      <w:r w:rsidR="00933517" w:rsidRPr="00AD1E93">
        <w:rPr>
          <w:rFonts w:ascii="Baskerville Old Face" w:hAnsi="Baskerville Old Face" w:cs="Arial"/>
          <w:b/>
          <w:color w:val="FFFFFF"/>
          <w:sz w:val="180"/>
          <w:szCs w:val="180"/>
        </w:rPr>
        <w:t xml:space="preserve"> </w:t>
      </w: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w:t>
      </w:r>
      <w:r w:rsidR="00644E4D">
        <w:rPr>
          <w:rFonts w:ascii="Baskerville Old Face" w:hAnsi="Baskerville Old Face" w:cs="Arial"/>
          <w:b/>
          <w:color w:val="FFFFFF"/>
          <w:sz w:val="180"/>
          <w:szCs w:val="180"/>
        </w:rPr>
        <w:t>6</w:t>
      </w:r>
    </w:p>
    <w:p w14:paraId="42C16033" w14:textId="77777777" w:rsidR="00907419" w:rsidRDefault="00907419" w:rsidP="00F10B55">
      <w:pPr>
        <w:jc w:val="center"/>
        <w:rPr>
          <w:rFonts w:ascii="Baskerville Old Face" w:hAnsi="Baskerville Old Face" w:cs="Arial"/>
          <w:b/>
          <w:sz w:val="96"/>
          <w:szCs w:val="96"/>
        </w:rPr>
      </w:pPr>
    </w:p>
    <w:p w14:paraId="0F946185" w14:textId="77777777"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14:paraId="4A6DD6C6" w14:textId="77777777"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14:paraId="72D55141" w14:textId="77777777"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14:paraId="7C9B16F5" w14:textId="77777777"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14:paraId="64CCA804" w14:textId="77777777" w:rsidR="003779DD" w:rsidRDefault="003779DD" w:rsidP="00F10B55">
      <w:pPr>
        <w:rPr>
          <w:rFonts w:ascii="Arial" w:hAnsi="Arial" w:cs="Arial"/>
        </w:rPr>
      </w:pPr>
    </w:p>
    <w:p w14:paraId="1A569AC4" w14:textId="77777777" w:rsidR="00DB3AB6" w:rsidRDefault="00DB3AB6" w:rsidP="00F10B55">
      <w:pPr>
        <w:rPr>
          <w:rFonts w:ascii="Arial" w:hAnsi="Arial" w:cs="Arial"/>
        </w:rPr>
      </w:pPr>
    </w:p>
    <w:p w14:paraId="077C079B" w14:textId="77777777" w:rsidR="00DB3AB6" w:rsidRDefault="00DB3AB6" w:rsidP="00F10B55">
      <w:pPr>
        <w:rPr>
          <w:rFonts w:ascii="Arial" w:hAnsi="Arial" w:cs="Arial"/>
        </w:rPr>
      </w:pPr>
    </w:p>
    <w:p w14:paraId="3C3C73D7" w14:textId="77777777" w:rsidR="00DB3AB6" w:rsidRDefault="00DB3AB6" w:rsidP="00F10B55">
      <w:pPr>
        <w:rPr>
          <w:rFonts w:ascii="Arial" w:hAnsi="Arial" w:cs="Arial"/>
        </w:rPr>
      </w:pPr>
    </w:p>
    <w:p w14:paraId="7634D139" w14:textId="77777777" w:rsidR="00233C8C" w:rsidRDefault="00233C8C" w:rsidP="00F10B55">
      <w:pPr>
        <w:rPr>
          <w:rFonts w:ascii="Arial" w:hAnsi="Arial" w:cs="Arial"/>
        </w:rPr>
      </w:pPr>
    </w:p>
    <w:p w14:paraId="634B7AE8" w14:textId="77777777" w:rsidR="00233C8C" w:rsidRDefault="00233C8C" w:rsidP="00F10B55">
      <w:pPr>
        <w:rPr>
          <w:rFonts w:ascii="Arial" w:hAnsi="Arial" w:cs="Arial"/>
        </w:rPr>
      </w:pPr>
    </w:p>
    <w:p w14:paraId="61B6F237" w14:textId="77777777" w:rsidR="00233C8C" w:rsidRDefault="00233C8C" w:rsidP="00F10B55">
      <w:pPr>
        <w:rPr>
          <w:rFonts w:ascii="Arial" w:hAnsi="Arial" w:cs="Arial"/>
        </w:rPr>
      </w:pPr>
    </w:p>
    <w:p w14:paraId="42772350" w14:textId="77777777" w:rsidR="00324DA6" w:rsidRDefault="00324DA6" w:rsidP="00F10B55">
      <w:pPr>
        <w:rPr>
          <w:rFonts w:ascii="Arial" w:hAnsi="Arial" w:cs="Arial"/>
        </w:rPr>
      </w:pPr>
    </w:p>
    <w:p w14:paraId="6F928D26" w14:textId="77777777" w:rsidR="00324DA6" w:rsidRDefault="00324DA6" w:rsidP="00F10B55">
      <w:pPr>
        <w:rPr>
          <w:rFonts w:ascii="Arial" w:hAnsi="Arial" w:cs="Arial"/>
        </w:rPr>
      </w:pPr>
    </w:p>
    <w:p w14:paraId="643DE9E2" w14:textId="77777777" w:rsidR="00324DA6" w:rsidRDefault="00324DA6" w:rsidP="00F10B55">
      <w:pPr>
        <w:rPr>
          <w:rFonts w:ascii="Arial" w:hAnsi="Arial" w:cs="Arial"/>
        </w:rPr>
      </w:pPr>
    </w:p>
    <w:p w14:paraId="36425F57" w14:textId="77777777" w:rsidR="00324DA6" w:rsidRDefault="00324DA6" w:rsidP="00F10B55">
      <w:pPr>
        <w:rPr>
          <w:rFonts w:ascii="Arial" w:hAnsi="Arial" w:cs="Arial"/>
        </w:rPr>
      </w:pPr>
    </w:p>
    <w:p w14:paraId="2B505716" w14:textId="77777777" w:rsidR="00324DA6" w:rsidRDefault="00324DA6" w:rsidP="00F10B55">
      <w:pPr>
        <w:rPr>
          <w:rFonts w:ascii="Arial" w:hAnsi="Arial" w:cs="Arial"/>
        </w:rPr>
      </w:pPr>
    </w:p>
    <w:p w14:paraId="4429AF99" w14:textId="77777777" w:rsidR="00324DA6" w:rsidRDefault="00324DA6" w:rsidP="00F10B55">
      <w:pPr>
        <w:rPr>
          <w:rFonts w:ascii="Arial" w:hAnsi="Arial" w:cs="Arial"/>
        </w:rPr>
      </w:pPr>
    </w:p>
    <w:p w14:paraId="0E425ACD" w14:textId="77777777" w:rsidR="00324DA6" w:rsidRDefault="00324DA6" w:rsidP="00F10B55">
      <w:pPr>
        <w:rPr>
          <w:rFonts w:ascii="Arial" w:hAnsi="Arial" w:cs="Arial"/>
        </w:rPr>
      </w:pPr>
    </w:p>
    <w:p w14:paraId="22A21243" w14:textId="77777777" w:rsidR="00324DA6" w:rsidRDefault="00324DA6" w:rsidP="00F10B55">
      <w:pPr>
        <w:rPr>
          <w:rFonts w:ascii="Arial" w:hAnsi="Arial" w:cs="Arial"/>
        </w:rPr>
      </w:pPr>
    </w:p>
    <w:p w14:paraId="3EA35920" w14:textId="09F92818"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time period of the first day of the </w:t>
      </w:r>
      <w:r w:rsidR="00C677F2" w:rsidRPr="00AD1E93">
        <w:rPr>
          <w:rFonts w:ascii="Arial" w:hAnsi="Arial" w:cs="Arial"/>
        </w:rPr>
        <w:t>20</w:t>
      </w:r>
      <w:r w:rsidR="00C677F2">
        <w:rPr>
          <w:rFonts w:ascii="Arial" w:hAnsi="Arial" w:cs="Arial"/>
        </w:rPr>
        <w:t>2</w:t>
      </w:r>
      <w:r w:rsidR="00644E4D">
        <w:rPr>
          <w:rFonts w:ascii="Arial" w:hAnsi="Arial" w:cs="Arial"/>
        </w:rPr>
        <w:t>5</w:t>
      </w:r>
      <w:r w:rsidRPr="00AD1E93">
        <w:rPr>
          <w:rFonts w:ascii="Arial" w:hAnsi="Arial" w:cs="Arial"/>
        </w:rPr>
        <w:t>-</w:t>
      </w:r>
      <w:r w:rsidR="00C677F2" w:rsidRPr="00AD1E93">
        <w:rPr>
          <w:rFonts w:ascii="Arial" w:hAnsi="Arial" w:cs="Arial"/>
        </w:rPr>
        <w:t>20</w:t>
      </w:r>
      <w:r w:rsidR="00C677F2">
        <w:rPr>
          <w:rFonts w:ascii="Arial" w:hAnsi="Arial" w:cs="Arial"/>
        </w:rPr>
        <w:t>2</w:t>
      </w:r>
      <w:r w:rsidR="00644E4D">
        <w:rPr>
          <w:rFonts w:ascii="Arial" w:hAnsi="Arial" w:cs="Arial"/>
        </w:rPr>
        <w:t>6</w:t>
      </w:r>
      <w:r w:rsidR="00C677F2" w:rsidRPr="00AD1E93">
        <w:rPr>
          <w:rFonts w:ascii="Arial" w:hAnsi="Arial" w:cs="Arial"/>
        </w:rPr>
        <w:t xml:space="preserve"> </w:t>
      </w:r>
      <w:r w:rsidRPr="00AD1E93">
        <w:rPr>
          <w:rFonts w:ascii="Arial" w:hAnsi="Arial" w:cs="Arial"/>
        </w:rPr>
        <w:t xml:space="preserve">school year through the day prior to the beginning of the </w:t>
      </w:r>
      <w:r w:rsidR="00C677F2" w:rsidRPr="00AD1E93">
        <w:rPr>
          <w:rFonts w:ascii="Arial" w:hAnsi="Arial" w:cs="Arial"/>
        </w:rPr>
        <w:t>20</w:t>
      </w:r>
      <w:r w:rsidR="00C677F2">
        <w:rPr>
          <w:rFonts w:ascii="Arial" w:hAnsi="Arial" w:cs="Arial"/>
        </w:rPr>
        <w:t>2</w:t>
      </w:r>
      <w:r w:rsidR="00644E4D">
        <w:rPr>
          <w:rFonts w:ascii="Arial" w:hAnsi="Arial" w:cs="Arial"/>
        </w:rPr>
        <w:t>6</w:t>
      </w:r>
      <w:r w:rsidRPr="00AD1E93">
        <w:rPr>
          <w:rFonts w:ascii="Arial" w:hAnsi="Arial" w:cs="Arial"/>
        </w:rPr>
        <w:t>-</w:t>
      </w:r>
      <w:r w:rsidR="00C677F2" w:rsidRPr="00AD1E93">
        <w:rPr>
          <w:rFonts w:ascii="Arial" w:hAnsi="Arial" w:cs="Arial"/>
        </w:rPr>
        <w:t>20</w:t>
      </w:r>
      <w:r w:rsidR="00C677F2">
        <w:rPr>
          <w:rFonts w:ascii="Arial" w:hAnsi="Arial" w:cs="Arial"/>
        </w:rPr>
        <w:t>2</w:t>
      </w:r>
      <w:r w:rsidR="00644E4D">
        <w:rPr>
          <w:rFonts w:ascii="Arial" w:hAnsi="Arial" w:cs="Arial"/>
        </w:rPr>
        <w:t>7</w:t>
      </w:r>
      <w:r w:rsidR="00C677F2" w:rsidRPr="00AD1E93">
        <w:rPr>
          <w:rFonts w:ascii="Arial" w:hAnsi="Arial" w:cs="Arial"/>
        </w:rPr>
        <w:t xml:space="preserve"> </w:t>
      </w:r>
      <w:r w:rsidRPr="00AD1E93">
        <w:rPr>
          <w:rFonts w:ascii="Arial" w:hAnsi="Arial" w:cs="Arial"/>
        </w:rPr>
        <w:t xml:space="preserve">school year.  </w:t>
      </w:r>
    </w:p>
    <w:p w14:paraId="1B9EF0BA" w14:textId="77777777" w:rsidR="004F33E2" w:rsidRPr="00AD1E93" w:rsidRDefault="004F33E2" w:rsidP="009923F0">
      <w:pPr>
        <w:tabs>
          <w:tab w:val="left" w:pos="2129"/>
        </w:tabs>
        <w:jc w:val="right"/>
        <w:rPr>
          <w:rFonts w:ascii="Arial" w:hAnsi="Arial" w:cs="Arial"/>
          <w:b/>
        </w:rPr>
      </w:pPr>
    </w:p>
    <w:p w14:paraId="3B85C9B7" w14:textId="77777777" w:rsidR="004F33E2" w:rsidRPr="00AD1E93" w:rsidRDefault="004F33E2" w:rsidP="009923F0">
      <w:pPr>
        <w:tabs>
          <w:tab w:val="left" w:pos="2129"/>
        </w:tabs>
        <w:jc w:val="right"/>
        <w:rPr>
          <w:rFonts w:ascii="Arial" w:hAnsi="Arial" w:cs="Arial"/>
          <w:b/>
        </w:rPr>
      </w:pPr>
    </w:p>
    <w:p w14:paraId="16984986" w14:textId="77777777" w:rsidR="00C677F2"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14:paraId="6B495D90" w14:textId="77777777" w:rsidR="00933517" w:rsidRPr="00907419" w:rsidRDefault="004F33E2" w:rsidP="00907419">
      <w:pPr>
        <w:jc w:val="center"/>
        <w:rPr>
          <w:rFonts w:ascii="Arial" w:hAnsi="Arial" w:cs="Arial"/>
          <w:sz w:val="32"/>
          <w:szCs w:val="32"/>
        </w:rPr>
      </w:pPr>
      <w:r w:rsidRPr="005D6DF0">
        <w:rPr>
          <w:rFonts w:ascii="Arial" w:hAnsi="Arial" w:cs="Arial"/>
          <w:sz w:val="32"/>
          <w:szCs w:val="32"/>
        </w:rPr>
        <w:br w:type="page"/>
      </w:r>
      <w:r w:rsidR="00907419" w:rsidRPr="00907419">
        <w:rPr>
          <w:rFonts w:ascii="Arial" w:hAnsi="Arial" w:cs="Arial"/>
          <w:b/>
          <w:sz w:val="32"/>
          <w:szCs w:val="32"/>
        </w:rPr>
        <w:lastRenderedPageBreak/>
        <w:t>TABLE OF CONTENTS</w:t>
      </w:r>
    </w:p>
    <w:p w14:paraId="78974CE1" w14:textId="4DA2ADAB" w:rsidR="00907419" w:rsidRPr="000D02C7" w:rsidRDefault="00907419" w:rsidP="00907419">
      <w:pPr>
        <w:tabs>
          <w:tab w:val="left" w:leader="dot" w:pos="9360"/>
        </w:tabs>
        <w:rPr>
          <w:rFonts w:ascii="Arial" w:hAnsi="Arial" w:cs="Arial"/>
          <w:sz w:val="22"/>
          <w:szCs w:val="21"/>
        </w:rPr>
      </w:pPr>
      <w:hyperlink w:anchor="Intro" w:history="1">
        <w:r w:rsidRPr="00D3234B">
          <w:rPr>
            <w:rStyle w:val="Hyperlink"/>
            <w:rFonts w:ascii="Arial" w:hAnsi="Arial" w:cs="Arial"/>
            <w:sz w:val="22"/>
            <w:szCs w:val="21"/>
          </w:rPr>
          <w:t>Introduction</w:t>
        </w:r>
      </w:hyperlink>
      <w:r w:rsidRPr="000D02C7">
        <w:rPr>
          <w:rFonts w:ascii="Arial" w:hAnsi="Arial" w:cs="Arial"/>
          <w:sz w:val="22"/>
          <w:szCs w:val="21"/>
        </w:rPr>
        <w:tab/>
      </w:r>
      <w:r w:rsidR="004C796A">
        <w:rPr>
          <w:rFonts w:ascii="Arial" w:hAnsi="Arial" w:cs="Arial"/>
          <w:sz w:val="22"/>
          <w:szCs w:val="21"/>
        </w:rPr>
        <w:t>3</w:t>
      </w:r>
    </w:p>
    <w:p w14:paraId="5F6D3F69" w14:textId="5BFDEDA2" w:rsidR="00907419" w:rsidRPr="000D02C7" w:rsidRDefault="00907419" w:rsidP="00907419">
      <w:pPr>
        <w:tabs>
          <w:tab w:val="left" w:leader="dot" w:pos="9360"/>
        </w:tabs>
        <w:rPr>
          <w:rFonts w:ascii="Arial" w:hAnsi="Arial" w:cs="Arial"/>
          <w:sz w:val="22"/>
          <w:szCs w:val="21"/>
        </w:rPr>
      </w:pPr>
      <w:hyperlink w:anchor="Submissions" w:history="1">
        <w:r w:rsidRPr="00D3234B">
          <w:rPr>
            <w:rStyle w:val="Hyperlink"/>
            <w:rFonts w:ascii="Arial" w:hAnsi="Arial" w:cs="Arial"/>
            <w:sz w:val="22"/>
            <w:szCs w:val="21"/>
          </w:rPr>
          <w:t>Submitting a New Course Request</w:t>
        </w:r>
      </w:hyperlink>
      <w:r w:rsidRPr="000D02C7">
        <w:rPr>
          <w:rFonts w:ascii="Arial" w:hAnsi="Arial" w:cs="Arial"/>
          <w:sz w:val="22"/>
          <w:szCs w:val="21"/>
        </w:rPr>
        <w:tab/>
      </w:r>
      <w:r w:rsidR="004C796A">
        <w:rPr>
          <w:rFonts w:ascii="Arial" w:hAnsi="Arial" w:cs="Arial"/>
          <w:sz w:val="22"/>
          <w:szCs w:val="21"/>
        </w:rPr>
        <w:t>3</w:t>
      </w:r>
    </w:p>
    <w:p w14:paraId="7D2679BB" w14:textId="77777777"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14:paraId="4818EBE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eneral" w:history="1">
        <w:r w:rsidRPr="00D3234B">
          <w:rPr>
            <w:rStyle w:val="Hyperlink"/>
            <w:rFonts w:ascii="Arial" w:hAnsi="Arial" w:cs="Arial"/>
            <w:sz w:val="22"/>
            <w:szCs w:val="21"/>
          </w:rPr>
          <w:t>General</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1FB9A3"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Reporting" w:history="1">
        <w:r w:rsidRPr="00D3234B">
          <w:rPr>
            <w:rStyle w:val="Hyperlink"/>
            <w:rFonts w:ascii="Arial" w:hAnsi="Arial" w:cs="Arial"/>
            <w:sz w:val="22"/>
            <w:szCs w:val="21"/>
          </w:rPr>
          <w:t>District Reporting for Permanent Records and Report Cards Required</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219A8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Number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4732E24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12numbers" w:history="1">
        <w:r w:rsidRPr="00D3234B">
          <w:rPr>
            <w:rStyle w:val="Hyperlink"/>
            <w:rFonts w:ascii="Arial" w:hAnsi="Arial" w:cs="Arial"/>
            <w:sz w:val="22"/>
            <w:szCs w:val="21"/>
          </w:rPr>
          <w:t xml:space="preserve">Grades </w:t>
        </w:r>
        <w:r w:rsidR="009157EE" w:rsidRPr="00D3234B">
          <w:rPr>
            <w:rStyle w:val="Hyperlink"/>
            <w:rFonts w:ascii="Arial" w:hAnsi="Arial" w:cs="Arial"/>
            <w:sz w:val="22"/>
            <w:szCs w:val="21"/>
          </w:rPr>
          <w:t>6-</w:t>
        </w:r>
        <w:r w:rsidRPr="00D3234B">
          <w:rPr>
            <w:rStyle w:val="Hyperlink"/>
            <w:rFonts w:ascii="Arial" w:hAnsi="Arial" w:cs="Arial"/>
            <w:sz w:val="22"/>
            <w:szCs w:val="21"/>
          </w:rPr>
          <w:t>12 and Adult Education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5</w:t>
      </w:r>
    </w:p>
    <w:p w14:paraId="061F6330"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esenumbers" w:history="1">
        <w:r w:rsidRPr="00D3234B">
          <w:rPr>
            <w:rStyle w:val="Hyperlink"/>
            <w:rFonts w:ascii="Arial" w:hAnsi="Arial" w:cs="Arial"/>
            <w:sz w:val="22"/>
            <w:szCs w:val="21"/>
          </w:rPr>
          <w:t>Exceptional Student Education Numbering System</w:t>
        </w:r>
      </w:hyperlink>
      <w:r w:rsidRPr="000D02C7">
        <w:rPr>
          <w:rFonts w:ascii="Arial" w:hAnsi="Arial" w:cs="Arial"/>
          <w:sz w:val="22"/>
          <w:szCs w:val="21"/>
        </w:rPr>
        <w:tab/>
      </w:r>
      <w:r w:rsidR="004C796A">
        <w:rPr>
          <w:rFonts w:ascii="Arial" w:hAnsi="Arial" w:cs="Arial"/>
          <w:sz w:val="22"/>
          <w:szCs w:val="21"/>
        </w:rPr>
        <w:t>6</w:t>
      </w:r>
    </w:p>
    <w:p w14:paraId="7D2CCE0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subject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Subject Areas</w:t>
        </w:r>
      </w:hyperlink>
      <w:r w:rsidRPr="000D02C7">
        <w:rPr>
          <w:rFonts w:ascii="Arial" w:hAnsi="Arial" w:cs="Arial"/>
          <w:sz w:val="22"/>
          <w:szCs w:val="21"/>
        </w:rPr>
        <w:t xml:space="preserve"> </w:t>
      </w:r>
      <w:r w:rsidRPr="000D02C7">
        <w:rPr>
          <w:rFonts w:ascii="Arial" w:hAnsi="Arial" w:cs="Arial"/>
          <w:sz w:val="22"/>
          <w:szCs w:val="21"/>
        </w:rPr>
        <w:tab/>
      </w:r>
      <w:r w:rsidR="000C577F">
        <w:rPr>
          <w:rFonts w:ascii="Arial" w:hAnsi="Arial" w:cs="Arial"/>
          <w:sz w:val="22"/>
          <w:szCs w:val="21"/>
        </w:rPr>
        <w:t>6</w:t>
      </w:r>
    </w:p>
    <w:p w14:paraId="3AE9A99B"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8subjects" w:history="1">
        <w:r w:rsidRPr="00D3234B">
          <w:rPr>
            <w:rStyle w:val="Hyperlink"/>
            <w:rFonts w:ascii="Arial" w:hAnsi="Arial" w:cs="Arial"/>
            <w:sz w:val="22"/>
            <w:szCs w:val="21"/>
          </w:rPr>
          <w:t>Grades 6</w:t>
        </w:r>
        <w:r w:rsidR="009157EE" w:rsidRPr="00D3234B">
          <w:rPr>
            <w:rStyle w:val="Hyperlink"/>
            <w:rFonts w:ascii="Arial" w:hAnsi="Arial" w:cs="Arial"/>
            <w:sz w:val="22"/>
            <w:szCs w:val="21"/>
          </w:rPr>
          <w:t>-</w:t>
        </w:r>
        <w:r w:rsidRPr="00D3234B">
          <w:rPr>
            <w:rStyle w:val="Hyperlink"/>
            <w:rFonts w:ascii="Arial" w:hAnsi="Arial" w:cs="Arial"/>
            <w:sz w:val="22"/>
            <w:szCs w:val="21"/>
          </w:rPr>
          <w:t>8 Subject Areas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7</w:t>
      </w:r>
    </w:p>
    <w:p w14:paraId="311C73E7"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912subjects" w:history="1">
        <w:r w:rsidRPr="00D3234B">
          <w:rPr>
            <w:rStyle w:val="Hyperlink"/>
            <w:rFonts w:ascii="Arial" w:hAnsi="Arial" w:cs="Arial"/>
            <w:sz w:val="22"/>
            <w:szCs w:val="21"/>
          </w:rPr>
          <w:t>Grades 9</w:t>
        </w:r>
        <w:r w:rsidR="009157EE" w:rsidRPr="00D3234B">
          <w:rPr>
            <w:rStyle w:val="Hyperlink"/>
            <w:rFonts w:ascii="Arial" w:hAnsi="Arial" w:cs="Arial"/>
            <w:sz w:val="22"/>
            <w:szCs w:val="21"/>
          </w:rPr>
          <w:t>-</w:t>
        </w:r>
        <w:r w:rsidRPr="00D3234B">
          <w:rPr>
            <w:rStyle w:val="Hyperlink"/>
            <w:rFonts w:ascii="Arial" w:hAnsi="Arial" w:cs="Arial"/>
            <w:sz w:val="22"/>
            <w:szCs w:val="21"/>
          </w:rPr>
          <w:t>12 and Adult Education Subject Areas</w:t>
        </w:r>
      </w:hyperlink>
      <w:r w:rsidRPr="000D02C7">
        <w:rPr>
          <w:rFonts w:ascii="Arial" w:hAnsi="Arial" w:cs="Arial"/>
          <w:sz w:val="22"/>
          <w:szCs w:val="21"/>
        </w:rPr>
        <w:tab/>
      </w:r>
      <w:r w:rsidR="00304C40">
        <w:rPr>
          <w:rFonts w:ascii="Arial" w:hAnsi="Arial" w:cs="Arial"/>
          <w:sz w:val="22"/>
          <w:szCs w:val="21"/>
        </w:rPr>
        <w:t>7</w:t>
      </w:r>
    </w:p>
    <w:p w14:paraId="2B974188"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cte" w:history="1">
        <w:r w:rsidRPr="00D3234B">
          <w:rPr>
            <w:rStyle w:val="Hyperlink"/>
            <w:rFonts w:ascii="Arial" w:hAnsi="Arial" w:cs="Arial"/>
            <w:sz w:val="22"/>
            <w:szCs w:val="21"/>
          </w:rPr>
          <w:t>Career and Technical Education Programs and Courses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8</w:t>
      </w:r>
    </w:p>
    <w:p w14:paraId="64B9C55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subjectareanumbers" w:history="1">
        <w:r w:rsidRPr="00D3234B">
          <w:rPr>
            <w:rStyle w:val="Hyperlink"/>
            <w:rFonts w:ascii="Arial" w:hAnsi="Arial" w:cs="Arial"/>
            <w:sz w:val="22"/>
            <w:szCs w:val="21"/>
          </w:rPr>
          <w:t>Subject Area Transfer Numbers</w:t>
        </w:r>
      </w:hyperlink>
      <w:r w:rsidRPr="000D02C7">
        <w:rPr>
          <w:rFonts w:ascii="Arial" w:hAnsi="Arial" w:cs="Arial"/>
          <w:sz w:val="22"/>
          <w:szCs w:val="21"/>
        </w:rPr>
        <w:t xml:space="preserve"> </w:t>
      </w:r>
      <w:r w:rsidRPr="000D02C7">
        <w:rPr>
          <w:rFonts w:ascii="Arial" w:hAnsi="Arial" w:cs="Arial"/>
          <w:sz w:val="22"/>
          <w:szCs w:val="21"/>
        </w:rPr>
        <w:tab/>
      </w:r>
      <w:r w:rsidR="00304C40">
        <w:rPr>
          <w:rFonts w:ascii="Arial" w:hAnsi="Arial" w:cs="Arial"/>
          <w:sz w:val="22"/>
          <w:szCs w:val="21"/>
        </w:rPr>
        <w:t>8</w:t>
      </w:r>
    </w:p>
    <w:p w14:paraId="45D55B2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datareporting" w:history="1">
        <w:r w:rsidRPr="00D3234B">
          <w:rPr>
            <w:rStyle w:val="Hyperlink"/>
            <w:rFonts w:ascii="Arial" w:hAnsi="Arial" w:cs="Arial"/>
            <w:sz w:val="22"/>
            <w:szCs w:val="21"/>
          </w:rPr>
          <w:t>Course Data/FTE Reporting</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9</w:t>
      </w:r>
    </w:p>
    <w:p w14:paraId="25169CE5" w14:textId="77777777"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14:paraId="6F8DB9BB"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elevelcodes" w:history="1">
        <w:r w:rsidRPr="00D3234B">
          <w:rPr>
            <w:rStyle w:val="Hyperlink"/>
            <w:rFonts w:ascii="Arial" w:hAnsi="Arial" w:cs="Arial"/>
            <w:sz w:val="22"/>
            <w:szCs w:val="21"/>
          </w:rPr>
          <w:t>Grade-Level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2B1B3225"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uationCodes" w:history="1">
        <w:r w:rsidRPr="00D3234B">
          <w:rPr>
            <w:rStyle w:val="Hyperlink"/>
            <w:rFonts w:ascii="Arial" w:hAnsi="Arial" w:cs="Arial"/>
            <w:sz w:val="22"/>
            <w:szCs w:val="21"/>
          </w:rPr>
          <w:t>Subject-Area Graduation Requirement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4D5F8EFB" w14:textId="7408952F"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vels" w:history="1">
        <w:r w:rsidRPr="00D3234B">
          <w:rPr>
            <w:rStyle w:val="Hyperlink"/>
            <w:rFonts w:ascii="Arial" w:hAnsi="Arial" w:cs="Arial"/>
            <w:sz w:val="22"/>
            <w:szCs w:val="21"/>
          </w:rPr>
          <w:t>Course Levels</w:t>
        </w:r>
      </w:hyperlink>
      <w:r w:rsidRPr="000D02C7">
        <w:rPr>
          <w:rFonts w:ascii="Arial" w:hAnsi="Arial" w:cs="Arial"/>
          <w:sz w:val="22"/>
          <w:szCs w:val="21"/>
        </w:rPr>
        <w:t xml:space="preserve"> </w:t>
      </w:r>
      <w:r w:rsidRPr="000D02C7">
        <w:rPr>
          <w:rFonts w:ascii="Arial" w:hAnsi="Arial" w:cs="Arial"/>
          <w:sz w:val="22"/>
          <w:szCs w:val="21"/>
        </w:rPr>
        <w:tab/>
      </w:r>
      <w:r w:rsidR="005B2AB4">
        <w:rPr>
          <w:rFonts w:ascii="Arial" w:hAnsi="Arial" w:cs="Arial"/>
          <w:sz w:val="22"/>
          <w:szCs w:val="21"/>
        </w:rPr>
        <w:t>11</w:t>
      </w:r>
    </w:p>
    <w:p w14:paraId="65FD0F5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ngth" w:history="1">
        <w:r w:rsidRPr="00D3234B">
          <w:rPr>
            <w:rStyle w:val="Hyperlink"/>
            <w:rFonts w:ascii="Arial" w:hAnsi="Arial" w:cs="Arial"/>
            <w:sz w:val="22"/>
            <w:szCs w:val="21"/>
          </w:rPr>
          <w:t>Course Length Codes</w:t>
        </w:r>
      </w:hyperlink>
      <w:r w:rsidRPr="000D02C7">
        <w:rPr>
          <w:rFonts w:ascii="Arial" w:hAnsi="Arial" w:cs="Arial"/>
          <w:sz w:val="22"/>
          <w:szCs w:val="21"/>
        </w:rPr>
        <w:tab/>
      </w:r>
      <w:r w:rsidR="00E07BB7">
        <w:rPr>
          <w:rFonts w:ascii="Arial" w:hAnsi="Arial" w:cs="Arial"/>
          <w:sz w:val="22"/>
          <w:szCs w:val="21"/>
        </w:rPr>
        <w:t>11</w:t>
      </w:r>
    </w:p>
    <w:p w14:paraId="38428CD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multiplecredit" w:history="1">
        <w:r w:rsidRPr="00D3234B">
          <w:rPr>
            <w:rStyle w:val="Hyperlink"/>
            <w:rFonts w:ascii="Arial" w:hAnsi="Arial" w:cs="Arial"/>
            <w:sz w:val="22"/>
            <w:szCs w:val="21"/>
          </w:rPr>
          <w:t>Course Credit/Multiple-Credit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11</w:t>
      </w:r>
    </w:p>
    <w:p w14:paraId="6C220731"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ertificationcodes" w:history="1">
        <w:r w:rsidRPr="00D3234B">
          <w:rPr>
            <w:rStyle w:val="Hyperlink"/>
            <w:rFonts w:ascii="Arial" w:hAnsi="Arial" w:cs="Arial"/>
            <w:sz w:val="22"/>
            <w:szCs w:val="21"/>
          </w:rPr>
          <w:t>Certification Codes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14:paraId="707AE300"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symbols" w:history="1">
        <w:r w:rsidRPr="00D3234B">
          <w:rPr>
            <w:rStyle w:val="Hyperlink"/>
            <w:rFonts w:ascii="Arial" w:hAnsi="Arial" w:cs="Arial"/>
            <w:sz w:val="22"/>
            <w:szCs w:val="21"/>
          </w:rPr>
          <w:t>Explanation of Symbols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14:paraId="35636F1C" w14:textId="77777777" w:rsidR="00B63A4A" w:rsidRDefault="00B63A4A" w:rsidP="008402FE">
      <w:pPr>
        <w:numPr>
          <w:ilvl w:val="0"/>
          <w:numId w:val="17"/>
        </w:numPr>
        <w:tabs>
          <w:tab w:val="left" w:leader="dot" w:pos="9360"/>
          <w:tab w:val="left" w:leader="dot" w:pos="12960"/>
        </w:tabs>
        <w:rPr>
          <w:rFonts w:ascii="Arial" w:hAnsi="Arial" w:cs="Arial"/>
          <w:sz w:val="22"/>
          <w:szCs w:val="21"/>
        </w:rPr>
      </w:pPr>
      <w:hyperlink w:anchor="specialsymbols" w:history="1">
        <w:r w:rsidRPr="00D3234B">
          <w:rPr>
            <w:rStyle w:val="Hyperlink"/>
            <w:rFonts w:ascii="Arial" w:hAnsi="Arial" w:cs="Arial"/>
            <w:sz w:val="22"/>
            <w:szCs w:val="21"/>
          </w:rPr>
          <w:t xml:space="preserve">Special Symbols Linked to </w:t>
        </w:r>
        <w:r w:rsidR="000976B4" w:rsidRPr="00D3234B">
          <w:rPr>
            <w:rStyle w:val="Hyperlink"/>
            <w:rFonts w:ascii="Arial" w:hAnsi="Arial" w:cs="Arial"/>
            <w:sz w:val="22"/>
            <w:szCs w:val="21"/>
          </w:rPr>
          <w:t xml:space="preserve">Educator </w:t>
        </w:r>
        <w:r w:rsidRPr="00D3234B">
          <w:rPr>
            <w:rStyle w:val="Hyperlink"/>
            <w:rFonts w:ascii="Arial" w:hAnsi="Arial" w:cs="Arial"/>
            <w:sz w:val="22"/>
            <w:szCs w:val="21"/>
          </w:rPr>
          <w:t>Certifications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13</w:t>
      </w:r>
    </w:p>
    <w:p w14:paraId="42AA659B" w14:textId="58D28875" w:rsidR="005551EA" w:rsidRPr="000D02C7" w:rsidRDefault="005551EA" w:rsidP="008402FE">
      <w:pPr>
        <w:numPr>
          <w:ilvl w:val="0"/>
          <w:numId w:val="17"/>
        </w:numPr>
        <w:tabs>
          <w:tab w:val="left" w:leader="dot" w:pos="9360"/>
          <w:tab w:val="left" w:leader="dot" w:pos="12960"/>
        </w:tabs>
        <w:rPr>
          <w:rFonts w:ascii="Arial" w:hAnsi="Arial" w:cs="Arial"/>
          <w:sz w:val="22"/>
          <w:szCs w:val="21"/>
        </w:rPr>
      </w:pPr>
      <w:hyperlink w:anchor="costreporting" w:history="1">
        <w:r w:rsidRPr="00D3234B">
          <w:rPr>
            <w:rStyle w:val="Hyperlink"/>
            <w:rFonts w:ascii="Arial" w:hAnsi="Arial" w:cs="Arial"/>
            <w:sz w:val="22"/>
            <w:szCs w:val="21"/>
          </w:rPr>
          <w:t>Cost Reporting Codes</w:t>
        </w:r>
      </w:hyperlink>
      <w:r>
        <w:rPr>
          <w:rFonts w:ascii="Arial" w:hAnsi="Arial" w:cs="Arial"/>
          <w:sz w:val="22"/>
          <w:szCs w:val="21"/>
        </w:rPr>
        <w:tab/>
        <w:t>1</w:t>
      </w:r>
      <w:r w:rsidR="00E952FC">
        <w:rPr>
          <w:rFonts w:ascii="Arial" w:hAnsi="Arial" w:cs="Arial"/>
          <w:sz w:val="22"/>
          <w:szCs w:val="21"/>
        </w:rPr>
        <w:t>4</w:t>
      </w:r>
    </w:p>
    <w:p w14:paraId="1E08BC62" w14:textId="77777777"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14:paraId="502FC39B" w14:textId="72D9E1B0" w:rsidR="00B63A4A" w:rsidRPr="000D02C7" w:rsidRDefault="00B63A4A" w:rsidP="008402FE">
      <w:pPr>
        <w:numPr>
          <w:ilvl w:val="0"/>
          <w:numId w:val="18"/>
        </w:numPr>
        <w:tabs>
          <w:tab w:val="left" w:leader="dot" w:pos="9360"/>
        </w:tabs>
        <w:rPr>
          <w:rFonts w:ascii="Arial" w:hAnsi="Arial" w:cs="Arial"/>
          <w:sz w:val="22"/>
          <w:szCs w:val="21"/>
        </w:rPr>
      </w:pPr>
      <w:hyperlink w:anchor="NWRDC" w:history="1">
        <w:r w:rsidRPr="00D3234B">
          <w:rPr>
            <w:rStyle w:val="Hyperlink"/>
            <w:rFonts w:ascii="Arial" w:hAnsi="Arial" w:cs="Arial"/>
            <w:sz w:val="22"/>
            <w:szCs w:val="21"/>
          </w:rPr>
          <w:t>NWRDC Database File Names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53700080" w14:textId="7F1BAB7C" w:rsidR="00B63A4A" w:rsidRPr="000D02C7" w:rsidRDefault="00B63A4A" w:rsidP="008402FE">
      <w:pPr>
        <w:numPr>
          <w:ilvl w:val="0"/>
          <w:numId w:val="18"/>
        </w:numPr>
        <w:tabs>
          <w:tab w:val="left" w:leader="dot" w:pos="9360"/>
        </w:tabs>
        <w:rPr>
          <w:rFonts w:ascii="Arial" w:hAnsi="Arial" w:cs="Arial"/>
          <w:sz w:val="22"/>
          <w:szCs w:val="21"/>
        </w:rPr>
      </w:pPr>
      <w:hyperlink w:anchor="Resources" w:history="1">
        <w:r w:rsidRPr="00D3234B">
          <w:rPr>
            <w:rStyle w:val="Hyperlink"/>
            <w:rFonts w:ascii="Arial" w:hAnsi="Arial" w:cs="Arial"/>
            <w:sz w:val="22"/>
            <w:szCs w:val="21"/>
          </w:rPr>
          <w:t xml:space="preserve">Related </w:t>
        </w:r>
        <w:r w:rsidR="00395033" w:rsidRPr="00D3234B">
          <w:rPr>
            <w:rStyle w:val="Hyperlink"/>
            <w:rFonts w:ascii="Arial" w:hAnsi="Arial" w:cs="Arial"/>
            <w:sz w:val="22"/>
            <w:szCs w:val="21"/>
          </w:rPr>
          <w:t>Resources</w:t>
        </w:r>
      </w:hyperlink>
      <w:r>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0AD01D9F" w14:textId="3FD670E6" w:rsidR="00933517" w:rsidRPr="00C923EE" w:rsidRDefault="000976B4" w:rsidP="008402FE">
      <w:pPr>
        <w:numPr>
          <w:ilvl w:val="0"/>
          <w:numId w:val="15"/>
        </w:numPr>
        <w:tabs>
          <w:tab w:val="left" w:leader="dot" w:pos="9360"/>
        </w:tabs>
        <w:rPr>
          <w:rFonts w:ascii="Arial" w:hAnsi="Arial" w:cs="Arial"/>
          <w:sz w:val="22"/>
          <w:szCs w:val="21"/>
        </w:rPr>
      </w:pPr>
      <w:hyperlink w:anchor="Qualifications" w:history="1">
        <w:r w:rsidRPr="00D3234B">
          <w:rPr>
            <w:rStyle w:val="Hyperlink"/>
            <w:rFonts w:ascii="Arial" w:hAnsi="Arial" w:cs="Arial"/>
            <w:sz w:val="22"/>
            <w:szCs w:val="21"/>
          </w:rPr>
          <w:t>Qualifications of Instructional Personnel</w:t>
        </w:r>
      </w:hyperlink>
      <w:r w:rsidR="00933517" w:rsidRPr="00C923EE">
        <w:rPr>
          <w:rFonts w:ascii="Arial" w:hAnsi="Arial" w:cs="Arial"/>
          <w:sz w:val="22"/>
          <w:szCs w:val="21"/>
        </w:rPr>
        <w:tab/>
      </w:r>
      <w:r w:rsidR="00E07BB7" w:rsidRPr="00C923EE">
        <w:rPr>
          <w:rFonts w:ascii="Arial" w:hAnsi="Arial" w:cs="Arial"/>
          <w:sz w:val="22"/>
          <w:szCs w:val="21"/>
        </w:rPr>
        <w:t>1</w:t>
      </w:r>
      <w:r w:rsidR="00DF6E36">
        <w:rPr>
          <w:rFonts w:ascii="Arial" w:hAnsi="Arial" w:cs="Arial"/>
          <w:sz w:val="22"/>
          <w:szCs w:val="21"/>
        </w:rPr>
        <w:t>6</w:t>
      </w:r>
    </w:p>
    <w:p w14:paraId="6D0D1E8C" w14:textId="75E1D7BB" w:rsidR="00395033" w:rsidRPr="00C923EE" w:rsidRDefault="000976B4" w:rsidP="008402FE">
      <w:pPr>
        <w:numPr>
          <w:ilvl w:val="1"/>
          <w:numId w:val="15"/>
        </w:numPr>
        <w:tabs>
          <w:tab w:val="left" w:leader="dot" w:pos="9360"/>
        </w:tabs>
        <w:rPr>
          <w:rFonts w:ascii="Arial" w:hAnsi="Arial" w:cs="Arial"/>
          <w:sz w:val="22"/>
          <w:szCs w:val="21"/>
        </w:rPr>
      </w:pPr>
      <w:hyperlink w:anchor="QualifiedTeachers" w:history="1">
        <w:r w:rsidRPr="00D3234B">
          <w:rPr>
            <w:rStyle w:val="Hyperlink"/>
            <w:rFonts w:ascii="Arial" w:hAnsi="Arial" w:cs="Arial"/>
            <w:sz w:val="22"/>
            <w:szCs w:val="21"/>
          </w:rPr>
          <w:t xml:space="preserve">Professionally </w:t>
        </w:r>
        <w:r w:rsidR="00395033" w:rsidRPr="00D3234B">
          <w:rPr>
            <w:rStyle w:val="Hyperlink"/>
            <w:rFonts w:ascii="Arial" w:hAnsi="Arial" w:cs="Arial"/>
            <w:sz w:val="22"/>
            <w:szCs w:val="21"/>
          </w:rPr>
          <w:t>Qualified Teachers</w:t>
        </w:r>
      </w:hyperlink>
      <w:r w:rsidR="00395033" w:rsidRPr="00C923EE">
        <w:rPr>
          <w:rFonts w:ascii="Arial" w:hAnsi="Arial" w:cs="Arial"/>
          <w:sz w:val="22"/>
          <w:szCs w:val="21"/>
        </w:rPr>
        <w:tab/>
        <w:t>1</w:t>
      </w:r>
      <w:r w:rsidR="00DF6E36">
        <w:rPr>
          <w:rFonts w:ascii="Arial" w:hAnsi="Arial" w:cs="Arial"/>
          <w:sz w:val="22"/>
          <w:szCs w:val="21"/>
        </w:rPr>
        <w:t>6</w:t>
      </w:r>
    </w:p>
    <w:p w14:paraId="2B59CD22" w14:textId="2F5C7006" w:rsidR="00DD75C5" w:rsidRDefault="00DD75C5" w:rsidP="008402FE">
      <w:pPr>
        <w:numPr>
          <w:ilvl w:val="1"/>
          <w:numId w:val="15"/>
        </w:numPr>
        <w:tabs>
          <w:tab w:val="left" w:leader="dot" w:pos="9360"/>
        </w:tabs>
        <w:rPr>
          <w:rFonts w:ascii="Arial" w:hAnsi="Arial" w:cs="Arial"/>
          <w:sz w:val="22"/>
          <w:szCs w:val="21"/>
        </w:rPr>
      </w:pPr>
      <w:hyperlink w:anchor="ExchangeTeachers" w:history="1">
        <w:r w:rsidRPr="00D3234B">
          <w:rPr>
            <w:rStyle w:val="Hyperlink"/>
            <w:rFonts w:ascii="Arial" w:hAnsi="Arial" w:cs="Arial"/>
            <w:sz w:val="22"/>
            <w:szCs w:val="21"/>
          </w:rPr>
          <w:t>Exchange Teachers</w:t>
        </w:r>
      </w:hyperlink>
      <w:r>
        <w:rPr>
          <w:rFonts w:ascii="Arial" w:hAnsi="Arial" w:cs="Arial"/>
          <w:sz w:val="22"/>
          <w:szCs w:val="21"/>
        </w:rPr>
        <w:tab/>
        <w:t>1</w:t>
      </w:r>
      <w:r w:rsidR="00DF6E36">
        <w:rPr>
          <w:rFonts w:ascii="Arial" w:hAnsi="Arial" w:cs="Arial"/>
          <w:sz w:val="22"/>
          <w:szCs w:val="21"/>
        </w:rPr>
        <w:t>7</w:t>
      </w:r>
    </w:p>
    <w:p w14:paraId="2F1F56F6" w14:textId="6319E52F" w:rsidR="00E943E8" w:rsidRPr="00E943E8" w:rsidRDefault="00E943E8" w:rsidP="008402FE">
      <w:pPr>
        <w:numPr>
          <w:ilvl w:val="1"/>
          <w:numId w:val="15"/>
        </w:numPr>
        <w:tabs>
          <w:tab w:val="left" w:leader="dot" w:pos="9360"/>
        </w:tabs>
        <w:rPr>
          <w:rFonts w:ascii="Arial" w:hAnsi="Arial" w:cs="Arial"/>
          <w:sz w:val="22"/>
          <w:szCs w:val="21"/>
        </w:rPr>
      </w:pPr>
      <w:hyperlink w:anchor="Paraprofessionals" w:history="1">
        <w:r w:rsidRPr="000C577F">
          <w:rPr>
            <w:rStyle w:val="Hyperlink"/>
            <w:rFonts w:ascii="Arial" w:hAnsi="Arial" w:cs="Arial"/>
            <w:sz w:val="22"/>
            <w:szCs w:val="21"/>
          </w:rPr>
          <w:t>Paraprofessionals</w:t>
        </w:r>
      </w:hyperlink>
      <w:r>
        <w:rPr>
          <w:rFonts w:ascii="Arial" w:hAnsi="Arial" w:cs="Arial"/>
          <w:sz w:val="22"/>
          <w:szCs w:val="21"/>
        </w:rPr>
        <w:tab/>
        <w:t>1</w:t>
      </w:r>
      <w:r w:rsidR="00DF6E36">
        <w:rPr>
          <w:rFonts w:ascii="Arial" w:hAnsi="Arial" w:cs="Arial"/>
          <w:sz w:val="22"/>
          <w:szCs w:val="21"/>
        </w:rPr>
        <w:t>7</w:t>
      </w:r>
    </w:p>
    <w:p w14:paraId="6057EB64" w14:textId="7F4D515D" w:rsidR="003563BA" w:rsidRPr="00C923EE" w:rsidRDefault="003563BA" w:rsidP="008402FE">
      <w:pPr>
        <w:numPr>
          <w:ilvl w:val="1"/>
          <w:numId w:val="15"/>
        </w:numPr>
        <w:tabs>
          <w:tab w:val="left" w:leader="dot" w:pos="9360"/>
        </w:tabs>
        <w:rPr>
          <w:rFonts w:ascii="Arial" w:hAnsi="Arial" w:cs="Arial"/>
          <w:sz w:val="22"/>
          <w:szCs w:val="21"/>
        </w:rPr>
      </w:pPr>
      <w:hyperlink w:anchor="AnyField" w:history="1">
        <w:r w:rsidRPr="00D3234B">
          <w:rPr>
            <w:rStyle w:val="Hyperlink"/>
            <w:rFonts w:ascii="Arial" w:hAnsi="Arial" w:cs="Arial"/>
            <w:sz w:val="22"/>
            <w:szCs w:val="21"/>
          </w:rPr>
          <w:t>Any Field Certification Coverage</w:t>
        </w:r>
      </w:hyperlink>
      <w:r w:rsidR="0089505C" w:rsidRPr="00C923EE">
        <w:rPr>
          <w:rFonts w:ascii="Arial" w:hAnsi="Arial" w:cs="Arial"/>
          <w:sz w:val="22"/>
          <w:szCs w:val="21"/>
        </w:rPr>
        <w:tab/>
        <w:t>1</w:t>
      </w:r>
      <w:r w:rsidR="00621FDD">
        <w:rPr>
          <w:rFonts w:ascii="Arial" w:hAnsi="Arial" w:cs="Arial"/>
          <w:sz w:val="22"/>
          <w:szCs w:val="21"/>
        </w:rPr>
        <w:t>7</w:t>
      </w:r>
    </w:p>
    <w:p w14:paraId="27EE34DF" w14:textId="59173E4F" w:rsidR="00E07BB7" w:rsidRDefault="00E07BB7" w:rsidP="008402FE">
      <w:pPr>
        <w:numPr>
          <w:ilvl w:val="1"/>
          <w:numId w:val="15"/>
        </w:numPr>
        <w:tabs>
          <w:tab w:val="left" w:leader="dot" w:pos="9360"/>
        </w:tabs>
        <w:rPr>
          <w:rFonts w:ascii="Arial" w:hAnsi="Arial" w:cs="Arial"/>
          <w:sz w:val="22"/>
          <w:szCs w:val="21"/>
        </w:rPr>
      </w:pPr>
      <w:hyperlink w:anchor="Dropout" w:history="1">
        <w:r w:rsidRPr="00D3234B">
          <w:rPr>
            <w:rStyle w:val="Hyperlink"/>
            <w:rFonts w:ascii="Arial" w:hAnsi="Arial" w:cs="Arial"/>
            <w:sz w:val="22"/>
            <w:szCs w:val="21"/>
          </w:rPr>
          <w:t>Dropout Prevention, Teenage Parent, and DJJ Programs</w:t>
        </w:r>
      </w:hyperlink>
      <w:r>
        <w:rPr>
          <w:rFonts w:ascii="Arial" w:hAnsi="Arial" w:cs="Arial"/>
          <w:sz w:val="22"/>
          <w:szCs w:val="21"/>
        </w:rPr>
        <w:tab/>
        <w:t>1</w:t>
      </w:r>
      <w:r w:rsidR="00621FDD">
        <w:rPr>
          <w:rFonts w:ascii="Arial" w:hAnsi="Arial" w:cs="Arial"/>
          <w:sz w:val="22"/>
          <w:szCs w:val="21"/>
        </w:rPr>
        <w:t>8</w:t>
      </w:r>
    </w:p>
    <w:p w14:paraId="786F04CF" w14:textId="7CD74B70" w:rsidR="00E07BB7" w:rsidRDefault="00E07BB7" w:rsidP="008402FE">
      <w:pPr>
        <w:numPr>
          <w:ilvl w:val="1"/>
          <w:numId w:val="15"/>
        </w:numPr>
        <w:tabs>
          <w:tab w:val="left" w:leader="dot" w:pos="9360"/>
        </w:tabs>
        <w:rPr>
          <w:rFonts w:ascii="Arial" w:hAnsi="Arial" w:cs="Arial"/>
          <w:sz w:val="22"/>
          <w:szCs w:val="21"/>
        </w:rPr>
      </w:pPr>
      <w:hyperlink w:anchor="ESOL" w:history="1">
        <w:r w:rsidRPr="00D3234B">
          <w:rPr>
            <w:rStyle w:val="Hyperlink"/>
            <w:rFonts w:ascii="Arial" w:hAnsi="Arial" w:cs="Arial"/>
            <w:sz w:val="22"/>
            <w:szCs w:val="21"/>
          </w:rPr>
          <w:t>English Speakers of Other Languages</w:t>
        </w:r>
      </w:hyperlink>
      <w:r>
        <w:rPr>
          <w:rFonts w:ascii="Arial" w:hAnsi="Arial" w:cs="Arial"/>
          <w:sz w:val="22"/>
          <w:szCs w:val="21"/>
        </w:rPr>
        <w:tab/>
        <w:t>1</w:t>
      </w:r>
      <w:r w:rsidR="00621FDD">
        <w:rPr>
          <w:rFonts w:ascii="Arial" w:hAnsi="Arial" w:cs="Arial"/>
          <w:sz w:val="22"/>
          <w:szCs w:val="21"/>
        </w:rPr>
        <w:t>8</w:t>
      </w:r>
    </w:p>
    <w:p w14:paraId="56186312" w14:textId="4B92992A" w:rsidR="00E07BB7" w:rsidRDefault="00E07BB7" w:rsidP="008402FE">
      <w:pPr>
        <w:numPr>
          <w:ilvl w:val="1"/>
          <w:numId w:val="15"/>
        </w:numPr>
        <w:tabs>
          <w:tab w:val="left" w:leader="dot" w:pos="9360"/>
        </w:tabs>
        <w:rPr>
          <w:rFonts w:ascii="Arial" w:hAnsi="Arial" w:cs="Arial"/>
          <w:sz w:val="22"/>
          <w:szCs w:val="21"/>
        </w:rPr>
      </w:pPr>
      <w:hyperlink w:anchor="Prek" w:history="1">
        <w:r w:rsidRPr="00D3234B">
          <w:rPr>
            <w:rStyle w:val="Hyperlink"/>
            <w:rFonts w:ascii="Arial" w:hAnsi="Arial" w:cs="Arial"/>
            <w:sz w:val="22"/>
            <w:szCs w:val="21"/>
          </w:rPr>
          <w:t>Prekindergarten Program Basic Definitions</w:t>
        </w:r>
      </w:hyperlink>
      <w:r>
        <w:rPr>
          <w:rFonts w:ascii="Arial" w:hAnsi="Arial" w:cs="Arial"/>
          <w:sz w:val="22"/>
          <w:szCs w:val="21"/>
        </w:rPr>
        <w:tab/>
        <w:t>1</w:t>
      </w:r>
      <w:r w:rsidR="00621FDD">
        <w:rPr>
          <w:rFonts w:ascii="Arial" w:hAnsi="Arial" w:cs="Arial"/>
          <w:sz w:val="22"/>
          <w:szCs w:val="21"/>
        </w:rPr>
        <w:t>8</w:t>
      </w:r>
    </w:p>
    <w:p w14:paraId="009D9CB5" w14:textId="23C48B44" w:rsidR="00E07BB7" w:rsidRPr="00C923EE" w:rsidRDefault="00E07BB7" w:rsidP="008402FE">
      <w:pPr>
        <w:numPr>
          <w:ilvl w:val="1"/>
          <w:numId w:val="15"/>
        </w:numPr>
        <w:tabs>
          <w:tab w:val="left" w:leader="dot" w:pos="9360"/>
        </w:tabs>
        <w:rPr>
          <w:rFonts w:ascii="Arial" w:hAnsi="Arial" w:cs="Arial"/>
          <w:sz w:val="22"/>
          <w:szCs w:val="21"/>
        </w:rPr>
      </w:pPr>
      <w:hyperlink w:anchor="ESEEndorsements" w:history="1">
        <w:r w:rsidRPr="00D3234B">
          <w:rPr>
            <w:rStyle w:val="Hyperlink"/>
            <w:rFonts w:ascii="Arial" w:hAnsi="Arial" w:cs="Arial"/>
            <w:sz w:val="22"/>
            <w:szCs w:val="21"/>
          </w:rPr>
          <w:t>ESE Endorsements</w:t>
        </w:r>
      </w:hyperlink>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39918633" w14:textId="00C6C0BC" w:rsidR="004654E6" w:rsidRDefault="004654E6" w:rsidP="008402FE">
      <w:pPr>
        <w:numPr>
          <w:ilvl w:val="1"/>
          <w:numId w:val="15"/>
        </w:numPr>
        <w:tabs>
          <w:tab w:val="left" w:leader="dot" w:pos="9360"/>
        </w:tabs>
        <w:rPr>
          <w:rFonts w:ascii="Arial" w:hAnsi="Arial" w:cs="Arial"/>
          <w:sz w:val="22"/>
          <w:szCs w:val="21"/>
        </w:rPr>
      </w:pPr>
      <w:hyperlink w:anchor="HospitalHomebound" w:history="1">
        <w:r w:rsidRPr="00D3234B">
          <w:rPr>
            <w:rStyle w:val="Hyperlink"/>
            <w:rFonts w:ascii="Arial" w:hAnsi="Arial" w:cs="Arial"/>
            <w:sz w:val="22"/>
            <w:szCs w:val="21"/>
          </w:rPr>
          <w:t>Requirements for Hospital/Homebound Instruction</w:t>
        </w:r>
      </w:hyperlink>
      <w:r w:rsidR="00813DAF">
        <w:rPr>
          <w:rFonts w:ascii="Arial" w:hAnsi="Arial" w:cs="Arial"/>
          <w:sz w:val="22"/>
          <w:szCs w:val="21"/>
        </w:rPr>
        <w:tab/>
        <w:t>1</w:t>
      </w:r>
      <w:r w:rsidR="00BE3802">
        <w:rPr>
          <w:rFonts w:ascii="Arial" w:hAnsi="Arial" w:cs="Arial"/>
          <w:sz w:val="22"/>
          <w:szCs w:val="21"/>
        </w:rPr>
        <w:t>9</w:t>
      </w:r>
    </w:p>
    <w:p w14:paraId="1ED62015" w14:textId="77777777" w:rsidR="00E07BB7" w:rsidRPr="00D3234B" w:rsidRDefault="00D3234B" w:rsidP="008402FE">
      <w:pPr>
        <w:numPr>
          <w:ilvl w:val="1"/>
          <w:numId w:val="15"/>
        </w:numPr>
        <w:tabs>
          <w:tab w:val="left" w:leader="dot" w:pos="9360"/>
        </w:tabs>
        <w:rPr>
          <w:rStyle w:val="Hyperlink"/>
          <w:rFonts w:ascii="Arial" w:hAnsi="Arial" w:cs="Arial"/>
          <w:sz w:val="22"/>
          <w:szCs w:val="21"/>
        </w:rPr>
      </w:pPr>
      <w:r>
        <w:rPr>
          <w:rFonts w:ascii="Arial" w:hAnsi="Arial" w:cs="Arial"/>
          <w:sz w:val="22"/>
          <w:szCs w:val="21"/>
        </w:rPr>
        <w:fldChar w:fldCharType="begin"/>
      </w:r>
      <w:r>
        <w:rPr>
          <w:rFonts w:ascii="Arial" w:hAnsi="Arial" w:cs="Arial"/>
          <w:sz w:val="22"/>
          <w:szCs w:val="21"/>
        </w:rPr>
        <w:instrText xml:space="preserve"> HYPERLINK  \l "SchedulingMethods" </w:instrText>
      </w:r>
      <w:r>
        <w:rPr>
          <w:rFonts w:ascii="Arial" w:hAnsi="Arial" w:cs="Arial"/>
          <w:sz w:val="22"/>
          <w:szCs w:val="21"/>
        </w:rPr>
      </w:r>
      <w:r>
        <w:rPr>
          <w:rFonts w:ascii="Arial" w:hAnsi="Arial" w:cs="Arial"/>
          <w:sz w:val="22"/>
          <w:szCs w:val="21"/>
        </w:rPr>
        <w:fldChar w:fldCharType="separate"/>
      </w:r>
      <w:r w:rsidR="00E07BB7" w:rsidRPr="00D3234B">
        <w:rPr>
          <w:rStyle w:val="Hyperlink"/>
          <w:rFonts w:ascii="Arial" w:hAnsi="Arial" w:cs="Arial"/>
          <w:sz w:val="22"/>
          <w:szCs w:val="21"/>
        </w:rPr>
        <w:t>Requirements for Different Schedulin</w:t>
      </w:r>
      <w:r w:rsidR="00C96E59" w:rsidRPr="00D3234B">
        <w:rPr>
          <w:rStyle w:val="Hyperlink"/>
          <w:rFonts w:ascii="Arial" w:hAnsi="Arial" w:cs="Arial"/>
          <w:sz w:val="22"/>
          <w:szCs w:val="21"/>
        </w:rPr>
        <w:t xml:space="preserve">g Methods Used for Students </w:t>
      </w:r>
      <w:r w:rsidR="005D2B6A" w:rsidRPr="00D3234B">
        <w:rPr>
          <w:rStyle w:val="Hyperlink"/>
          <w:rFonts w:ascii="Arial" w:hAnsi="Arial" w:cs="Arial"/>
          <w:sz w:val="22"/>
          <w:szCs w:val="21"/>
        </w:rPr>
        <w:t>with</w:t>
      </w:r>
    </w:p>
    <w:p w14:paraId="1799847F" w14:textId="6895F255" w:rsidR="00C96E59" w:rsidRDefault="00E07BB7" w:rsidP="00C96E59">
      <w:pPr>
        <w:tabs>
          <w:tab w:val="left" w:leader="dot" w:pos="9360"/>
        </w:tabs>
        <w:ind w:left="1440"/>
        <w:rPr>
          <w:rFonts w:ascii="Arial" w:hAnsi="Arial" w:cs="Arial"/>
          <w:sz w:val="22"/>
          <w:szCs w:val="21"/>
        </w:rPr>
      </w:pPr>
      <w:r w:rsidRPr="00D3234B">
        <w:rPr>
          <w:rStyle w:val="Hyperlink"/>
          <w:rFonts w:ascii="Arial" w:hAnsi="Arial" w:cs="Arial"/>
          <w:sz w:val="22"/>
          <w:szCs w:val="21"/>
        </w:rPr>
        <w:t>Disabilities</w:t>
      </w:r>
      <w:r w:rsidR="00D3234B">
        <w:rPr>
          <w:rFonts w:ascii="Arial" w:hAnsi="Arial" w:cs="Arial"/>
          <w:sz w:val="22"/>
          <w:szCs w:val="21"/>
        </w:rPr>
        <w:fldChar w:fldCharType="end"/>
      </w:r>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41F6CE5C" w14:textId="6313F9D8" w:rsidR="004955F0" w:rsidRPr="006E39FD" w:rsidRDefault="004955F0" w:rsidP="00A15121">
      <w:pPr>
        <w:pStyle w:val="ListParagraph"/>
      </w:pPr>
      <w:hyperlink w:anchor="Classical" w:history="1">
        <w:r w:rsidRPr="006E39FD">
          <w:rPr>
            <w:rStyle w:val="Hyperlink"/>
            <w:rFonts w:cs="Arial"/>
          </w:rPr>
          <w:t>Restricted Classical Education Teaching Certificate</w:t>
        </w:r>
      </w:hyperlink>
      <w:r w:rsidRPr="006E39FD">
        <w:tab/>
      </w:r>
      <w:r w:rsidR="00FA1FD4" w:rsidRPr="006E39FD">
        <w:t>23</w:t>
      </w:r>
    </w:p>
    <w:p w14:paraId="777CBED2" w14:textId="63D77F25"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w:t>
      </w:r>
      <w:r w:rsidR="00BE3802">
        <w:rPr>
          <w:rFonts w:ascii="Arial" w:hAnsi="Arial" w:cs="Arial"/>
          <w:sz w:val="22"/>
          <w:szCs w:val="21"/>
        </w:rPr>
        <w:t>3</w:t>
      </w:r>
    </w:p>
    <w:p w14:paraId="07B17175" w14:textId="3094FBC4" w:rsidR="00BB5498" w:rsidRPr="00C923EE" w:rsidRDefault="00BB5498" w:rsidP="00BB5498">
      <w:pPr>
        <w:numPr>
          <w:ilvl w:val="1"/>
          <w:numId w:val="15"/>
        </w:numPr>
        <w:tabs>
          <w:tab w:val="left" w:leader="dot" w:pos="9360"/>
        </w:tabs>
        <w:rPr>
          <w:rFonts w:ascii="Arial" w:hAnsi="Arial" w:cs="Arial"/>
          <w:sz w:val="22"/>
          <w:szCs w:val="21"/>
        </w:rPr>
      </w:pPr>
      <w:hyperlink w:anchor="AccessCourses" w:history="1">
        <w:r w:rsidRPr="00D3234B">
          <w:rPr>
            <w:rStyle w:val="Hyperlink"/>
            <w:rFonts w:ascii="Arial" w:hAnsi="Arial" w:cs="Arial"/>
            <w:sz w:val="22"/>
            <w:szCs w:val="21"/>
          </w:rPr>
          <w:t>Access Courses for Students with Significant Cognitive Disabilities</w:t>
        </w:r>
      </w:hyperlink>
      <w:r w:rsidRPr="00C923EE">
        <w:rPr>
          <w:rFonts w:ascii="Arial" w:hAnsi="Arial" w:cs="Arial"/>
          <w:sz w:val="22"/>
          <w:szCs w:val="21"/>
        </w:rPr>
        <w:tab/>
      </w:r>
      <w:r w:rsidR="00283552">
        <w:rPr>
          <w:rFonts w:ascii="Arial" w:hAnsi="Arial" w:cs="Arial"/>
          <w:sz w:val="22"/>
          <w:szCs w:val="21"/>
        </w:rPr>
        <w:t>2</w:t>
      </w:r>
      <w:r w:rsidR="0046421D">
        <w:rPr>
          <w:rFonts w:ascii="Arial" w:hAnsi="Arial" w:cs="Arial"/>
          <w:sz w:val="22"/>
          <w:szCs w:val="21"/>
        </w:rPr>
        <w:t>3</w:t>
      </w:r>
    </w:p>
    <w:p w14:paraId="3D5A5006" w14:textId="65960980" w:rsidR="00BB5498" w:rsidRPr="00C923EE" w:rsidRDefault="00BB5498" w:rsidP="00BB5498">
      <w:pPr>
        <w:numPr>
          <w:ilvl w:val="1"/>
          <w:numId w:val="15"/>
        </w:numPr>
        <w:tabs>
          <w:tab w:val="left" w:leader="dot" w:pos="9360"/>
        </w:tabs>
        <w:rPr>
          <w:rFonts w:ascii="Arial" w:hAnsi="Arial" w:cs="Arial"/>
          <w:sz w:val="22"/>
          <w:szCs w:val="21"/>
        </w:rPr>
      </w:pPr>
      <w:hyperlink w:anchor="Substitutions" w:history="1">
        <w:r w:rsidRPr="00D3234B">
          <w:rPr>
            <w:rStyle w:val="Hyperlink"/>
            <w:rFonts w:ascii="Arial" w:hAnsi="Arial" w:cs="Arial"/>
            <w:sz w:val="22"/>
            <w:szCs w:val="21"/>
          </w:rPr>
          <w:t>Course Substitutions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3</w:t>
      </w:r>
    </w:p>
    <w:p w14:paraId="4CBCCAB3" w14:textId="7D0752BF" w:rsidR="003779DD" w:rsidRPr="00C923EE" w:rsidRDefault="003779DD" w:rsidP="008402FE">
      <w:pPr>
        <w:numPr>
          <w:ilvl w:val="1"/>
          <w:numId w:val="15"/>
        </w:numPr>
        <w:tabs>
          <w:tab w:val="left" w:leader="dot" w:pos="9360"/>
        </w:tabs>
        <w:rPr>
          <w:rFonts w:ascii="Arial" w:hAnsi="Arial" w:cs="Arial"/>
          <w:sz w:val="22"/>
          <w:szCs w:val="21"/>
        </w:rPr>
      </w:pPr>
      <w:hyperlink w:anchor="CAP" w:history="1">
        <w:r w:rsidRPr="00D3234B">
          <w:rPr>
            <w:rStyle w:val="Hyperlink"/>
            <w:rFonts w:ascii="Arial" w:hAnsi="Arial" w:cs="Arial"/>
            <w:sz w:val="22"/>
            <w:szCs w:val="21"/>
          </w:rPr>
          <w:t>Credit Acceleration Program</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4</w:t>
      </w:r>
    </w:p>
    <w:p w14:paraId="01B90AAD" w14:textId="15DA186A" w:rsidR="00BB5498" w:rsidRPr="00C923EE" w:rsidRDefault="00BB5498" w:rsidP="00BB5498">
      <w:pPr>
        <w:numPr>
          <w:ilvl w:val="1"/>
          <w:numId w:val="15"/>
        </w:numPr>
        <w:tabs>
          <w:tab w:val="left" w:leader="dot" w:pos="9360"/>
        </w:tabs>
        <w:rPr>
          <w:rFonts w:ascii="Arial" w:hAnsi="Arial" w:cs="Arial"/>
          <w:sz w:val="22"/>
          <w:szCs w:val="21"/>
        </w:rPr>
      </w:pPr>
      <w:hyperlink w:anchor="CreditRecovery" w:history="1">
        <w:r w:rsidRPr="00D3234B">
          <w:rPr>
            <w:rStyle w:val="Hyperlink"/>
            <w:rFonts w:ascii="Arial" w:hAnsi="Arial" w:cs="Arial"/>
            <w:sz w:val="22"/>
            <w:szCs w:val="21"/>
          </w:rPr>
          <w:t>Credit Recovery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5</w:t>
      </w:r>
    </w:p>
    <w:p w14:paraId="32DB3390" w14:textId="4ACC73E2" w:rsidR="00BB5498" w:rsidRPr="00C923EE" w:rsidRDefault="00BB5498" w:rsidP="00BB5498">
      <w:pPr>
        <w:numPr>
          <w:ilvl w:val="1"/>
          <w:numId w:val="15"/>
        </w:numPr>
        <w:tabs>
          <w:tab w:val="left" w:leader="dot" w:pos="9360"/>
        </w:tabs>
        <w:rPr>
          <w:rFonts w:ascii="Arial" w:hAnsi="Arial" w:cs="Arial"/>
          <w:sz w:val="22"/>
          <w:szCs w:val="21"/>
        </w:rPr>
      </w:pPr>
      <w:hyperlink w:anchor="Gifted" w:history="1">
        <w:r w:rsidRPr="00D3234B">
          <w:rPr>
            <w:rStyle w:val="Hyperlink"/>
            <w:rFonts w:ascii="Arial" w:hAnsi="Arial" w:cs="Arial"/>
            <w:sz w:val="22"/>
            <w:szCs w:val="21"/>
          </w:rPr>
          <w:t>Gifted Service Models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62B08195" w14:textId="6478816F" w:rsidR="00C96E59" w:rsidRPr="00C923EE" w:rsidRDefault="00C96E59" w:rsidP="008402FE">
      <w:pPr>
        <w:numPr>
          <w:ilvl w:val="1"/>
          <w:numId w:val="15"/>
        </w:numPr>
        <w:tabs>
          <w:tab w:val="left" w:leader="dot" w:pos="9360"/>
        </w:tabs>
        <w:rPr>
          <w:rFonts w:ascii="Arial" w:hAnsi="Arial" w:cs="Arial"/>
          <w:sz w:val="22"/>
          <w:szCs w:val="21"/>
        </w:rPr>
      </w:pPr>
      <w:hyperlink w:anchor="PE" w:history="1">
        <w:r w:rsidRPr="00D3234B">
          <w:rPr>
            <w:rStyle w:val="Hyperlink"/>
            <w:rFonts w:ascii="Arial" w:hAnsi="Arial" w:cs="Arial"/>
            <w:sz w:val="22"/>
            <w:szCs w:val="21"/>
          </w:rPr>
          <w:t>Physical Educati</w:t>
        </w:r>
        <w:r w:rsidR="003233A8" w:rsidRPr="00D3234B">
          <w:rPr>
            <w:rStyle w:val="Hyperlink"/>
            <w:rFonts w:ascii="Arial" w:hAnsi="Arial" w:cs="Arial"/>
            <w:sz w:val="22"/>
            <w:szCs w:val="21"/>
          </w:rPr>
          <w:t>on High School Waiver Options</w:t>
        </w:r>
      </w:hyperlink>
      <w:r w:rsidR="003233A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28681F93" w14:textId="5E6E929B" w:rsidR="00BB5498" w:rsidRPr="00C923EE" w:rsidRDefault="00BB5498" w:rsidP="00BB5498">
      <w:pPr>
        <w:numPr>
          <w:ilvl w:val="1"/>
          <w:numId w:val="15"/>
        </w:numPr>
        <w:tabs>
          <w:tab w:val="left" w:leader="dot" w:pos="9360"/>
        </w:tabs>
        <w:rPr>
          <w:rFonts w:ascii="Arial" w:hAnsi="Arial" w:cs="Arial"/>
          <w:sz w:val="22"/>
          <w:szCs w:val="21"/>
        </w:rPr>
      </w:pPr>
      <w:hyperlink w:anchor="PreKPrograms" w:history="1">
        <w:r w:rsidRPr="00D3234B">
          <w:rPr>
            <w:rStyle w:val="Hyperlink"/>
            <w:rFonts w:ascii="Arial" w:hAnsi="Arial" w:cs="Arial"/>
            <w:sz w:val="22"/>
            <w:szCs w:val="21"/>
          </w:rPr>
          <w:t>Prekindergarten Programs for Children with Disabilities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6</w:t>
      </w:r>
    </w:p>
    <w:p w14:paraId="3D901A34" w14:textId="40A6506A" w:rsidR="00BB5498" w:rsidRPr="00C923EE" w:rsidRDefault="00BB5498" w:rsidP="00BB5498">
      <w:pPr>
        <w:numPr>
          <w:ilvl w:val="1"/>
          <w:numId w:val="15"/>
        </w:numPr>
        <w:tabs>
          <w:tab w:val="left" w:leader="dot" w:pos="9360"/>
        </w:tabs>
        <w:rPr>
          <w:rFonts w:ascii="Arial" w:hAnsi="Arial" w:cs="Arial"/>
          <w:sz w:val="22"/>
          <w:szCs w:val="21"/>
        </w:rPr>
      </w:pPr>
      <w:hyperlink w:anchor="OtherESE" w:history="1">
        <w:r w:rsidRPr="00D3234B">
          <w:rPr>
            <w:rStyle w:val="Hyperlink"/>
            <w:rFonts w:ascii="Arial" w:hAnsi="Arial" w:cs="Arial"/>
            <w:sz w:val="22"/>
            <w:szCs w:val="21"/>
          </w:rPr>
          <w:t>Other ESE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7</w:t>
      </w:r>
    </w:p>
    <w:p w14:paraId="5C4A0186" w14:textId="0391CA12" w:rsidR="00C96E59" w:rsidRDefault="003233A8" w:rsidP="008402FE">
      <w:pPr>
        <w:numPr>
          <w:ilvl w:val="1"/>
          <w:numId w:val="15"/>
        </w:numPr>
        <w:tabs>
          <w:tab w:val="left" w:leader="dot" w:pos="9360"/>
        </w:tabs>
        <w:rPr>
          <w:rFonts w:ascii="Arial" w:hAnsi="Arial" w:cs="Arial"/>
          <w:sz w:val="22"/>
          <w:szCs w:val="21"/>
        </w:rPr>
      </w:pPr>
      <w:hyperlink w:anchor="Languages" w:history="1">
        <w:r w:rsidRPr="00D3234B">
          <w:rPr>
            <w:rStyle w:val="Hyperlink"/>
            <w:rFonts w:ascii="Arial" w:hAnsi="Arial" w:cs="Arial"/>
            <w:sz w:val="22"/>
            <w:szCs w:val="21"/>
          </w:rPr>
          <w:t>World Languages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1E295A35" w14:textId="55E2D9AC" w:rsidR="00D66F4A" w:rsidRPr="00C923EE" w:rsidRDefault="00D66F4A" w:rsidP="008402FE">
      <w:pPr>
        <w:numPr>
          <w:ilvl w:val="1"/>
          <w:numId w:val="15"/>
        </w:numPr>
        <w:tabs>
          <w:tab w:val="left" w:leader="dot" w:pos="9360"/>
        </w:tabs>
        <w:rPr>
          <w:rFonts w:ascii="Arial" w:hAnsi="Arial" w:cs="Arial"/>
          <w:sz w:val="22"/>
          <w:szCs w:val="21"/>
        </w:rPr>
      </w:pPr>
      <w:hyperlink w:anchor="Science" w:history="1">
        <w:r w:rsidRPr="00D3234B">
          <w:rPr>
            <w:rStyle w:val="Hyperlink"/>
            <w:rFonts w:ascii="Arial" w:hAnsi="Arial" w:cs="Arial"/>
            <w:sz w:val="22"/>
            <w:szCs w:val="21"/>
          </w:rPr>
          <w:t>Integrated Science Courses</w:t>
        </w:r>
      </w:hyperlink>
      <w:r>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29061581" w14:textId="77777777" w:rsidR="00794D17" w:rsidRDefault="00794D17" w:rsidP="00053DF3">
      <w:pPr>
        <w:rPr>
          <w:rFonts w:ascii="Arial" w:hAnsi="Arial" w:cs="Arial"/>
          <w:b/>
        </w:rPr>
      </w:pPr>
    </w:p>
    <w:p w14:paraId="337665A4" w14:textId="51D665A4" w:rsidR="00053DF3" w:rsidRPr="00AD1E93" w:rsidRDefault="00053DF3" w:rsidP="00053DF3">
      <w:pPr>
        <w:rPr>
          <w:rFonts w:ascii="Arial" w:hAnsi="Arial" w:cs="Arial"/>
          <w:b/>
        </w:rPr>
      </w:pPr>
      <w:bookmarkStart w:id="0" w:name="Intro"/>
      <w:r w:rsidRPr="00AD1E93">
        <w:rPr>
          <w:rFonts w:ascii="Arial" w:hAnsi="Arial" w:cs="Arial"/>
          <w:b/>
        </w:rPr>
        <w:lastRenderedPageBreak/>
        <w:t xml:space="preserve">INTRODUCTION </w:t>
      </w:r>
    </w:p>
    <w:bookmarkEnd w:id="0"/>
    <w:p w14:paraId="60261BDE" w14:textId="77777777" w:rsidR="00053DF3" w:rsidRPr="00AD1E93" w:rsidRDefault="00053DF3" w:rsidP="00053DF3">
      <w:pPr>
        <w:rPr>
          <w:rFonts w:ascii="Arial" w:hAnsi="Arial" w:cs="Arial"/>
          <w:b/>
        </w:rPr>
      </w:pPr>
    </w:p>
    <w:p w14:paraId="310804F1" w14:textId="77777777" w:rsidR="00053DF3" w:rsidRPr="00AD1E93" w:rsidRDefault="00053DF3" w:rsidP="00053DF3">
      <w:pPr>
        <w:rPr>
          <w:rFonts w:ascii="Arial" w:hAnsi="Arial" w:cs="Arial"/>
          <w:sz w:val="22"/>
          <w:szCs w:val="22"/>
        </w:rPr>
      </w:pPr>
      <w:hyperlink r:id="rId11" w:history="1">
        <w:r w:rsidRPr="00AD1E93">
          <w:rPr>
            <w:rStyle w:val="Hyperlink"/>
            <w:rFonts w:ascii="Arial" w:hAnsi="Arial" w:cs="Arial"/>
            <w:sz w:val="22"/>
            <w:szCs w:val="22"/>
          </w:rPr>
          <w:t>State Board of Education Rule 6A-1.09441, Florida Administrative Code</w:t>
        </w:r>
      </w:hyperlink>
      <w:r w:rsidRPr="00AD1E93">
        <w:rPr>
          <w:rFonts w:ascii="Arial" w:hAnsi="Arial" w:cs="Arial"/>
          <w:sz w:val="22"/>
          <w:szCs w:val="22"/>
        </w:rPr>
        <w:t xml:space="preserve"> (FAC), requires 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Pr="00AD1E93">
        <w:rPr>
          <w:rFonts w:ascii="Arial" w:hAnsi="Arial" w:cs="Arial"/>
          <w:sz w:val="22"/>
          <w:szCs w:val="22"/>
        </w:rPr>
        <w:t>Course Code Directory (CCD)</w:t>
      </w:r>
      <w:r w:rsidR="00FE59ED">
        <w:rPr>
          <w:rFonts w:ascii="Arial" w:hAnsi="Arial" w:cs="Arial"/>
          <w:sz w:val="22"/>
          <w:szCs w:val="22"/>
        </w:rPr>
        <w:t xml:space="preserve"> and Instructional Personnel Assignments</w:t>
      </w:r>
      <w:r w:rsidRPr="00AD1E93">
        <w:rPr>
          <w:rFonts w:ascii="Arial" w:hAnsi="Arial" w:cs="Arial"/>
          <w:sz w:val="22"/>
          <w:szCs w:val="22"/>
        </w:rPr>
        <w:t xml:space="preserve">. The course code numbers are essential in the collection of information for use by decision-makers in the following areas: </w:t>
      </w:r>
    </w:p>
    <w:p w14:paraId="1BB25D9B" w14:textId="77777777" w:rsidR="00053DF3" w:rsidRPr="00AD1E93" w:rsidRDefault="00053DF3" w:rsidP="00053DF3">
      <w:pPr>
        <w:rPr>
          <w:rFonts w:ascii="Arial" w:hAnsi="Arial" w:cs="Arial"/>
          <w:sz w:val="22"/>
          <w:szCs w:val="22"/>
        </w:rPr>
      </w:pPr>
    </w:p>
    <w:p w14:paraId="24BDC4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Program planning and evaluation at the state level;</w:t>
      </w:r>
    </w:p>
    <w:p w14:paraId="1F33968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levels; </w:t>
      </w:r>
    </w:p>
    <w:p w14:paraId="1921CF3F"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levels; </w:t>
      </w:r>
    </w:p>
    <w:p w14:paraId="41186B7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14:paraId="60DEB9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14:paraId="5B8AA897" w14:textId="77777777" w:rsidR="00053DF3" w:rsidRPr="00AD1E93" w:rsidRDefault="00053DF3" w:rsidP="00053DF3">
      <w:pPr>
        <w:rPr>
          <w:rFonts w:ascii="Arial" w:hAnsi="Arial" w:cs="Arial"/>
          <w:sz w:val="22"/>
          <w:szCs w:val="22"/>
        </w:rPr>
      </w:pPr>
    </w:p>
    <w:p w14:paraId="71728EC1" w14:textId="77777777"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14:paraId="52DB8383" w14:textId="77777777" w:rsidR="00053DF3" w:rsidRPr="00AD1E93" w:rsidRDefault="00053DF3" w:rsidP="00053DF3">
      <w:pPr>
        <w:rPr>
          <w:rFonts w:ascii="Arial" w:hAnsi="Arial" w:cs="Arial"/>
          <w:sz w:val="22"/>
          <w:szCs w:val="22"/>
        </w:rPr>
      </w:pPr>
    </w:p>
    <w:p w14:paraId="4A512D1A"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course;</w:t>
      </w:r>
    </w:p>
    <w:p w14:paraId="273C2998"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data; </w:t>
      </w:r>
    </w:p>
    <w:p w14:paraId="4A147C51"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14:paraId="0EF20FF0"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14:paraId="775A1BDD" w14:textId="77777777" w:rsidR="00053DF3" w:rsidRPr="00AD1E93" w:rsidRDefault="00053DF3" w:rsidP="00053DF3">
      <w:pPr>
        <w:rPr>
          <w:rFonts w:ascii="Arial" w:hAnsi="Arial" w:cs="Arial"/>
          <w:sz w:val="22"/>
          <w:szCs w:val="22"/>
        </w:rPr>
      </w:pPr>
    </w:p>
    <w:p w14:paraId="56EBD788" w14:textId="77777777" w:rsidR="00053DF3" w:rsidRPr="00AD1E93" w:rsidRDefault="00053DF3" w:rsidP="00053DF3">
      <w:pPr>
        <w:rPr>
          <w:rFonts w:ascii="Arial" w:hAnsi="Arial" w:cs="Arial"/>
          <w:b/>
        </w:rPr>
      </w:pPr>
      <w:bookmarkStart w:id="1" w:name="Submissions"/>
      <w:r w:rsidRPr="00AD1E93">
        <w:rPr>
          <w:rFonts w:ascii="Arial" w:hAnsi="Arial" w:cs="Arial"/>
          <w:b/>
        </w:rPr>
        <w:t>SUBMITTING A NEW COURSE REQUEST</w:t>
      </w:r>
    </w:p>
    <w:bookmarkEnd w:id="1"/>
    <w:p w14:paraId="30B86C20" w14:textId="77777777" w:rsidR="00053DF3" w:rsidRPr="00AD1E93" w:rsidRDefault="00053DF3" w:rsidP="00053DF3">
      <w:pPr>
        <w:rPr>
          <w:rFonts w:ascii="Arial" w:hAnsi="Arial" w:cs="Arial"/>
          <w:b/>
          <w:u w:val="single"/>
        </w:rPr>
      </w:pPr>
    </w:p>
    <w:p w14:paraId="2E18DACC" w14:textId="77777777"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12"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14:paraId="0A8E8F6A" w14:textId="77777777" w:rsidR="00053DF3" w:rsidRPr="00A66730" w:rsidRDefault="00053DF3" w:rsidP="00053DF3">
      <w:pPr>
        <w:rPr>
          <w:rFonts w:ascii="Arial" w:hAnsi="Arial" w:cs="Arial"/>
          <w:sz w:val="22"/>
          <w:szCs w:val="22"/>
        </w:rPr>
      </w:pPr>
    </w:p>
    <w:p w14:paraId="1A209E0B" w14:textId="77777777"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3"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14:paraId="705BB8E0" w14:textId="77777777"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lastRenderedPageBreak/>
        <w:t>A</w:t>
      </w:r>
      <w:r w:rsidR="00B63A4A" w:rsidRPr="00AD1E93">
        <w:rPr>
          <w:rFonts w:ascii="Arial" w:hAnsi="Arial" w:cs="Arial"/>
          <w:b/>
          <w:bCs/>
          <w:sz w:val="32"/>
          <w:szCs w:val="32"/>
        </w:rPr>
        <w:t>)  Course Numbering System</w:t>
      </w:r>
    </w:p>
    <w:p w14:paraId="09D06203" w14:textId="77777777" w:rsidR="00B63A4A" w:rsidRPr="00AD1E93" w:rsidRDefault="00B63A4A" w:rsidP="00B63A4A">
      <w:pPr>
        <w:rPr>
          <w:rFonts w:ascii="Arial" w:hAnsi="Arial" w:cs="Arial"/>
          <w:b/>
          <w:bCs/>
          <w:sz w:val="22"/>
          <w:szCs w:val="22"/>
        </w:rPr>
      </w:pPr>
    </w:p>
    <w:p w14:paraId="1A4CD1A7" w14:textId="77777777" w:rsidR="00B63A4A" w:rsidRPr="00AD1E93" w:rsidRDefault="00B63A4A" w:rsidP="00B63A4A">
      <w:pPr>
        <w:rPr>
          <w:rFonts w:ascii="Arial" w:hAnsi="Arial" w:cs="Arial"/>
          <w:b/>
          <w:bCs/>
          <w:iCs/>
        </w:rPr>
      </w:pPr>
      <w:bookmarkStart w:id="2" w:name="General"/>
      <w:r w:rsidRPr="00AD1E93">
        <w:rPr>
          <w:rFonts w:ascii="Arial" w:hAnsi="Arial" w:cs="Arial"/>
          <w:b/>
          <w:bCs/>
          <w:iCs/>
        </w:rPr>
        <w:t xml:space="preserve">GENERAL </w:t>
      </w:r>
    </w:p>
    <w:bookmarkEnd w:id="2"/>
    <w:p w14:paraId="1013AEDD" w14:textId="77777777" w:rsidR="00B63A4A" w:rsidRPr="00AD1E93" w:rsidRDefault="00B63A4A" w:rsidP="00B63A4A">
      <w:pPr>
        <w:rPr>
          <w:rFonts w:ascii="Arial" w:hAnsi="Arial" w:cs="Arial"/>
          <w:b/>
          <w:bCs/>
          <w:iCs/>
          <w:sz w:val="22"/>
          <w:szCs w:val="22"/>
        </w:rPr>
      </w:pPr>
    </w:p>
    <w:p w14:paraId="5E281AC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14:paraId="4398B4AA" w14:textId="77777777" w:rsidR="00B63A4A" w:rsidRPr="00AD1E93" w:rsidRDefault="00B63A4A" w:rsidP="00B63A4A">
      <w:pPr>
        <w:rPr>
          <w:rFonts w:ascii="Arial" w:hAnsi="Arial" w:cs="Arial"/>
          <w:sz w:val="22"/>
          <w:szCs w:val="22"/>
        </w:rPr>
      </w:pPr>
    </w:p>
    <w:p w14:paraId="5457AC35" w14:textId="77777777" w:rsidR="00B63A4A" w:rsidRPr="00AD1E93" w:rsidRDefault="00B63A4A" w:rsidP="00B63A4A">
      <w:pPr>
        <w:rPr>
          <w:rFonts w:ascii="Arial" w:hAnsi="Arial" w:cs="Arial"/>
          <w:sz w:val="22"/>
          <w:szCs w:val="22"/>
        </w:rPr>
      </w:pPr>
      <w:r w:rsidRPr="00AD1E93">
        <w:rPr>
          <w:rFonts w:ascii="Arial" w:hAnsi="Arial" w:cs="Arial"/>
          <w:sz w:val="22"/>
          <w:szCs w:val="22"/>
        </w:rPr>
        <w:t>All school district and postsecondary documents, forms, automated terminal displays, and hard copies must use only the state course numbers and titles listed in this document, unless such reference falls under one of the following exceptions:</w:t>
      </w:r>
    </w:p>
    <w:p w14:paraId="42764DE9" w14:textId="77777777" w:rsidR="00B63A4A" w:rsidRPr="00AD1E93" w:rsidRDefault="00B63A4A" w:rsidP="00B63A4A">
      <w:pPr>
        <w:rPr>
          <w:rFonts w:ascii="Arial" w:hAnsi="Arial" w:cs="Arial"/>
          <w:sz w:val="22"/>
          <w:szCs w:val="22"/>
        </w:rPr>
      </w:pPr>
    </w:p>
    <w:p w14:paraId="4F97C99F"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dually-enrolled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14:paraId="0D1EBAC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4"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14:paraId="6EEFE18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numbers </w:t>
      </w:r>
      <w:r w:rsidR="009E00FE">
        <w:rPr>
          <w:rFonts w:ascii="Arial" w:hAnsi="Arial" w:cs="Arial"/>
          <w:sz w:val="22"/>
          <w:szCs w:val="22"/>
        </w:rPr>
        <w:t xml:space="preserve">as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14:paraId="03AB8FE0" w14:textId="77777777" w:rsidR="00B63A4A" w:rsidRPr="00AD1E93" w:rsidRDefault="00B63A4A" w:rsidP="00B63A4A">
      <w:pPr>
        <w:rPr>
          <w:rFonts w:ascii="Arial" w:hAnsi="Arial" w:cs="Arial"/>
          <w:sz w:val="22"/>
          <w:szCs w:val="22"/>
        </w:rPr>
      </w:pPr>
    </w:p>
    <w:p w14:paraId="67BB2ED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14:paraId="13018764" w14:textId="77777777" w:rsidR="00B63A4A" w:rsidRPr="00AD1E93" w:rsidRDefault="00B63A4A" w:rsidP="00B63A4A">
      <w:pPr>
        <w:rPr>
          <w:rFonts w:ascii="Arial" w:hAnsi="Arial" w:cs="Arial"/>
          <w:sz w:val="22"/>
          <w:szCs w:val="22"/>
        </w:rPr>
      </w:pPr>
    </w:p>
    <w:p w14:paraId="3CB3B629" w14:textId="77777777"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 xml:space="preserve">  =</w:t>
      </w:r>
      <w:r w:rsidRPr="00AD1E93">
        <w:rPr>
          <w:rFonts w:ascii="Arial" w:hAnsi="Arial" w:cs="Arial"/>
          <w:sz w:val="22"/>
          <w:szCs w:val="22"/>
        </w:rPr>
        <w:tab/>
        <w:t>Administrative, Curricular, and Service Assignments</w:t>
      </w:r>
    </w:p>
    <w:p w14:paraId="55600A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r w:rsidRPr="00AD1E93">
        <w:rPr>
          <w:rFonts w:ascii="Arial" w:hAnsi="Arial" w:cs="Arial"/>
          <w:sz w:val="22"/>
          <w:szCs w:val="22"/>
        </w:rPr>
        <w:tab/>
        <w:t xml:space="preserve">  =</w:t>
      </w:r>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14:paraId="6080A965"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r w:rsidRPr="00AD1E93">
        <w:rPr>
          <w:rFonts w:ascii="Arial" w:hAnsi="Arial" w:cs="Arial"/>
          <w:sz w:val="22"/>
          <w:szCs w:val="22"/>
        </w:rPr>
        <w:tab/>
        <w:t xml:space="preserve">  =</w:t>
      </w:r>
      <w:r w:rsidRPr="00AD1E93">
        <w:rPr>
          <w:rFonts w:ascii="Arial" w:hAnsi="Arial" w:cs="Arial"/>
          <w:sz w:val="22"/>
          <w:szCs w:val="22"/>
        </w:rPr>
        <w:tab/>
        <w:t xml:space="preserve">Prekindergarten, Early Childhood, and Elementary Education </w:t>
      </w:r>
    </w:p>
    <w:p w14:paraId="42EF650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r w:rsidRPr="00AD1E93">
        <w:rPr>
          <w:rFonts w:ascii="Arial" w:hAnsi="Arial" w:cs="Arial"/>
          <w:sz w:val="22"/>
          <w:szCs w:val="22"/>
        </w:rPr>
        <w:tab/>
        <w:t xml:space="preserve">  =</w:t>
      </w:r>
      <w:r w:rsidRPr="00AD1E93">
        <w:rPr>
          <w:rFonts w:ascii="Arial" w:hAnsi="Arial" w:cs="Arial"/>
          <w:sz w:val="22"/>
          <w:szCs w:val="22"/>
        </w:rPr>
        <w:tab/>
        <w:t xml:space="preserve">Exceptional Student Education </w:t>
      </w:r>
      <w:r w:rsidR="00F25F76">
        <w:rPr>
          <w:rFonts w:ascii="Arial" w:hAnsi="Arial" w:cs="Arial"/>
          <w:sz w:val="22"/>
          <w:szCs w:val="22"/>
        </w:rPr>
        <w:t>Grades PreK-12</w:t>
      </w:r>
    </w:p>
    <w:p w14:paraId="750489F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r w:rsidRPr="00AD1E93">
        <w:rPr>
          <w:rFonts w:ascii="Arial" w:hAnsi="Arial" w:cs="Arial"/>
          <w:sz w:val="22"/>
          <w:szCs w:val="22"/>
        </w:rPr>
        <w:tab/>
        <w:t xml:space="preserve">  =</w:t>
      </w:r>
      <w:r w:rsidRPr="00AD1E93">
        <w:rPr>
          <w:rFonts w:ascii="Arial" w:hAnsi="Arial" w:cs="Arial"/>
          <w:sz w:val="22"/>
          <w:szCs w:val="22"/>
        </w:rPr>
        <w:tab/>
        <w:t xml:space="preserve">Career and Technical Education </w:t>
      </w:r>
    </w:p>
    <w:p w14:paraId="4A2EF984" w14:textId="77777777" w:rsidR="00B63A4A" w:rsidRPr="00AD1E93" w:rsidRDefault="00B63A4A" w:rsidP="003C2D17">
      <w:pPr>
        <w:ind w:firstLine="720"/>
        <w:rPr>
          <w:rFonts w:ascii="Arial" w:hAnsi="Arial" w:cs="Arial"/>
          <w:sz w:val="22"/>
          <w:szCs w:val="22"/>
        </w:rPr>
      </w:pPr>
      <w:r w:rsidRPr="00AD1E93">
        <w:rPr>
          <w:rFonts w:ascii="Arial" w:hAnsi="Arial" w:cs="Arial"/>
          <w:sz w:val="22"/>
          <w:szCs w:val="22"/>
        </w:rPr>
        <w:t>99</w:t>
      </w:r>
      <w:r w:rsidRPr="00AD1E93">
        <w:rPr>
          <w:rFonts w:ascii="Arial" w:hAnsi="Arial" w:cs="Arial"/>
          <w:sz w:val="22"/>
          <w:szCs w:val="22"/>
        </w:rPr>
        <w:tab/>
        <w:t xml:space="preserve">  =</w:t>
      </w:r>
      <w:r w:rsidRPr="00AD1E93">
        <w:rPr>
          <w:rFonts w:ascii="Arial" w:hAnsi="Arial" w:cs="Arial"/>
          <w:sz w:val="22"/>
          <w:szCs w:val="22"/>
        </w:rPr>
        <w:tab/>
        <w:t xml:space="preserve">Adult Education </w:t>
      </w:r>
    </w:p>
    <w:p w14:paraId="07271CCA" w14:textId="77777777" w:rsidR="005433F7" w:rsidRDefault="005433F7" w:rsidP="00B63A4A">
      <w:pPr>
        <w:rPr>
          <w:rFonts w:ascii="Arial" w:hAnsi="Arial" w:cs="Arial"/>
          <w:b/>
          <w:bCs/>
          <w:iCs/>
        </w:rPr>
      </w:pPr>
    </w:p>
    <w:p w14:paraId="02883113" w14:textId="77777777" w:rsidR="00B63A4A" w:rsidRPr="00AD1E93" w:rsidRDefault="00B63A4A" w:rsidP="00B63A4A">
      <w:pPr>
        <w:rPr>
          <w:rFonts w:ascii="Arial" w:hAnsi="Arial" w:cs="Arial"/>
          <w:b/>
          <w:bCs/>
          <w:iCs/>
        </w:rPr>
      </w:pPr>
      <w:bookmarkStart w:id="3" w:name="Reporting"/>
      <w:r w:rsidRPr="00AD1E93">
        <w:rPr>
          <w:rFonts w:ascii="Arial" w:hAnsi="Arial" w:cs="Arial"/>
          <w:b/>
          <w:bCs/>
          <w:iCs/>
        </w:rPr>
        <w:t xml:space="preserve">DISTRICT REPORTING FOR PERMANENT RECORDS AND REPORT CARDS REQUIRED </w:t>
      </w:r>
    </w:p>
    <w:bookmarkEnd w:id="3"/>
    <w:p w14:paraId="3DCF6884" w14:textId="77777777" w:rsidR="00B63A4A" w:rsidRPr="00AD1E93" w:rsidRDefault="00B63A4A" w:rsidP="00B63A4A">
      <w:pPr>
        <w:rPr>
          <w:rFonts w:ascii="Arial" w:hAnsi="Arial" w:cs="Arial"/>
          <w:b/>
          <w:bCs/>
          <w:iCs/>
          <w:sz w:val="22"/>
          <w:szCs w:val="22"/>
        </w:rPr>
      </w:pPr>
    </w:p>
    <w:p w14:paraId="58E955CA"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14:paraId="0A8CFBF4" w14:textId="77777777" w:rsidR="00B63A4A" w:rsidRPr="00AD1E93" w:rsidRDefault="00B63A4A" w:rsidP="00B63A4A">
      <w:pPr>
        <w:rPr>
          <w:rFonts w:ascii="Arial" w:hAnsi="Arial" w:cs="Arial"/>
          <w:sz w:val="22"/>
          <w:szCs w:val="22"/>
        </w:rPr>
      </w:pPr>
    </w:p>
    <w:p w14:paraId="5DAA83C0" w14:textId="77777777" w:rsidR="00B63A4A" w:rsidRPr="00AD1E93" w:rsidRDefault="00B63A4A" w:rsidP="00B63A4A">
      <w:pPr>
        <w:rPr>
          <w:rFonts w:ascii="Arial" w:hAnsi="Arial" w:cs="Arial"/>
          <w:b/>
          <w:bCs/>
          <w:iCs/>
        </w:rPr>
      </w:pPr>
      <w:bookmarkStart w:id="4" w:name="PreK5Number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bookmarkEnd w:id="4"/>
    <w:p w14:paraId="718D3ADB" w14:textId="77777777" w:rsidR="00B63A4A" w:rsidRPr="00AD1E93" w:rsidRDefault="00B63A4A" w:rsidP="00B63A4A">
      <w:pPr>
        <w:rPr>
          <w:rFonts w:ascii="Arial" w:hAnsi="Arial" w:cs="Arial"/>
          <w:b/>
          <w:bCs/>
          <w:iCs/>
          <w:sz w:val="22"/>
          <w:szCs w:val="22"/>
        </w:rPr>
      </w:pPr>
    </w:p>
    <w:p w14:paraId="5217E928"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7A587846" w14:textId="77777777" w:rsidR="00B63A4A" w:rsidRPr="00AD1E93" w:rsidRDefault="00B63A4A" w:rsidP="00B63A4A">
      <w:pPr>
        <w:rPr>
          <w:rFonts w:ascii="Arial" w:hAnsi="Arial" w:cs="Arial"/>
          <w:b/>
          <w:bCs/>
          <w:sz w:val="22"/>
          <w:szCs w:val="22"/>
        </w:rPr>
      </w:pPr>
    </w:p>
    <w:p w14:paraId="2F0AFFFB" w14:textId="77777777"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14:paraId="540AFF0C" w14:textId="77777777" w:rsidR="00B63A4A" w:rsidRPr="00AD1E93" w:rsidRDefault="00B63A4A" w:rsidP="00B63A4A">
      <w:pPr>
        <w:ind w:left="720"/>
        <w:rPr>
          <w:rFonts w:ascii="Arial" w:hAnsi="Arial" w:cs="Arial"/>
          <w:b/>
          <w:bCs/>
          <w:sz w:val="22"/>
          <w:szCs w:val="22"/>
        </w:rPr>
      </w:pPr>
    </w:p>
    <w:p w14:paraId="44E75869"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14:paraId="7A3780F1" w14:textId="77777777" w:rsidR="00B63A4A" w:rsidRPr="00AD1E93" w:rsidRDefault="00B63A4A" w:rsidP="00B63A4A">
      <w:pPr>
        <w:ind w:left="1440" w:firstLine="720"/>
        <w:rPr>
          <w:rFonts w:ascii="Arial" w:hAnsi="Arial" w:cs="Arial"/>
          <w:sz w:val="22"/>
          <w:szCs w:val="22"/>
        </w:rPr>
      </w:pPr>
    </w:p>
    <w:p w14:paraId="3E5AA4B9" w14:textId="77777777"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14:paraId="366E1AC2" w14:textId="77777777"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14:paraId="39055E3E" w14:textId="77777777" w:rsidR="00B63A4A" w:rsidRPr="00AD1E93" w:rsidRDefault="00B63A4A" w:rsidP="00B63A4A">
      <w:pPr>
        <w:ind w:left="720"/>
        <w:rPr>
          <w:rFonts w:ascii="Arial" w:hAnsi="Arial" w:cs="Arial"/>
          <w:sz w:val="22"/>
          <w:szCs w:val="22"/>
        </w:rPr>
      </w:pPr>
    </w:p>
    <w:p w14:paraId="1DFD3B3B"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14:paraId="16D5FD95" w14:textId="77777777" w:rsidR="00B63A4A" w:rsidRDefault="00B63A4A" w:rsidP="00B63A4A">
      <w:pPr>
        <w:ind w:left="2160"/>
        <w:rPr>
          <w:rFonts w:ascii="Arial" w:hAnsi="Arial" w:cs="Arial"/>
          <w:sz w:val="22"/>
          <w:szCs w:val="22"/>
        </w:rPr>
      </w:pPr>
    </w:p>
    <w:p w14:paraId="2A6E0AFB"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14:paraId="5AA80E75" w14:textId="77777777" w:rsidR="00B63A4A" w:rsidRPr="00FE59ED" w:rsidRDefault="00B63A4A" w:rsidP="00FE59ED">
      <w:pPr>
        <w:numPr>
          <w:ilvl w:val="2"/>
          <w:numId w:val="1"/>
        </w:numPr>
        <w:rPr>
          <w:rFonts w:ascii="Arial" w:hAnsi="Arial" w:cs="Arial"/>
          <w:i/>
          <w:sz w:val="22"/>
          <w:szCs w:val="22"/>
        </w:rPr>
      </w:pPr>
      <w:r w:rsidRPr="00FE59ED">
        <w:rPr>
          <w:rFonts w:ascii="Arial" w:hAnsi="Arial" w:cs="Arial"/>
          <w:sz w:val="22"/>
          <w:szCs w:val="22"/>
        </w:rPr>
        <w:t>the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14:paraId="7C3F7F15"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lastRenderedPageBreak/>
        <w:t>When beginning with the first two digits of 51,</w:t>
      </w:r>
    </w:p>
    <w:p w14:paraId="2AFB4E01" w14:textId="77956BC9" w:rsidR="00B63A4A" w:rsidRPr="00AD1E93" w:rsidRDefault="00B63A4A" w:rsidP="008402FE">
      <w:pPr>
        <w:numPr>
          <w:ilvl w:val="1"/>
          <w:numId w:val="1"/>
        </w:numPr>
        <w:ind w:left="3960"/>
        <w:rPr>
          <w:rFonts w:ascii="Arial" w:hAnsi="Arial" w:cs="Arial"/>
          <w:sz w:val="22"/>
          <w:szCs w:val="22"/>
        </w:rPr>
      </w:pPr>
      <w:r w:rsidRPr="00AD1E93">
        <w:rPr>
          <w:rFonts w:ascii="Arial" w:hAnsi="Arial" w:cs="Arial"/>
          <w:sz w:val="22"/>
          <w:szCs w:val="22"/>
        </w:rPr>
        <w:t>the second two digits are numbered sequentially beginning with 5100</w:t>
      </w:r>
      <w:r w:rsidR="00D34158">
        <w:rPr>
          <w:rFonts w:ascii="Arial" w:hAnsi="Arial" w:cs="Arial"/>
          <w:sz w:val="22"/>
          <w:szCs w:val="22"/>
        </w:rPr>
        <w:t>52</w:t>
      </w:r>
      <w:r w:rsidRPr="00AD1E93">
        <w:rPr>
          <w:rFonts w:ascii="Arial" w:hAnsi="Arial" w:cs="Arial"/>
          <w:sz w:val="22"/>
          <w:szCs w:val="22"/>
        </w:rPr>
        <w:t xml:space="preserve">0 with the last digit remaining a zero. </w:t>
      </w:r>
    </w:p>
    <w:p w14:paraId="05EC3C22" w14:textId="77777777" w:rsidR="00B63A4A" w:rsidRPr="00AD1E93" w:rsidRDefault="00B63A4A" w:rsidP="00B63A4A">
      <w:pPr>
        <w:ind w:left="720"/>
        <w:rPr>
          <w:rFonts w:ascii="Arial" w:hAnsi="Arial" w:cs="Arial"/>
          <w:sz w:val="22"/>
          <w:szCs w:val="22"/>
        </w:rPr>
      </w:pPr>
    </w:p>
    <w:p w14:paraId="52CB8791"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14:paraId="651CADC0" w14:textId="77777777" w:rsidR="00B63A4A" w:rsidRPr="00AD1E93" w:rsidRDefault="00B63A4A" w:rsidP="00B63A4A">
      <w:pPr>
        <w:ind w:left="1440" w:firstLine="720"/>
        <w:rPr>
          <w:rFonts w:ascii="Arial" w:hAnsi="Arial" w:cs="Arial"/>
          <w:sz w:val="22"/>
          <w:szCs w:val="22"/>
        </w:rPr>
      </w:pPr>
    </w:p>
    <w:p w14:paraId="1842840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of the course numbers begin with 0 (zero) and is numbered sequentially, if needed</w:t>
      </w:r>
    </w:p>
    <w:p w14:paraId="4AD0D6BD" w14:textId="77777777" w:rsidR="00B63A4A" w:rsidRPr="00AD1E93" w:rsidRDefault="00B63A4A" w:rsidP="00B63A4A">
      <w:pPr>
        <w:rPr>
          <w:rFonts w:ascii="Arial" w:hAnsi="Arial" w:cs="Arial"/>
          <w:sz w:val="22"/>
          <w:szCs w:val="22"/>
        </w:rPr>
      </w:pPr>
    </w:p>
    <w:p w14:paraId="48CAFFB4" w14:textId="77777777" w:rsidR="00B63A4A" w:rsidRPr="00AD1E93" w:rsidRDefault="00B63A4A" w:rsidP="00B63A4A">
      <w:pPr>
        <w:rPr>
          <w:rFonts w:ascii="Arial" w:hAnsi="Arial" w:cs="Arial"/>
          <w:b/>
          <w:bCs/>
          <w:iCs/>
        </w:rPr>
      </w:pPr>
      <w:bookmarkStart w:id="5" w:name="Gr612numbers"/>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bookmarkEnd w:id="5"/>
    <w:p w14:paraId="2EC07D93" w14:textId="77777777" w:rsidR="00B63A4A" w:rsidRPr="00AD1E93" w:rsidRDefault="00B63A4A" w:rsidP="00B63A4A">
      <w:pPr>
        <w:rPr>
          <w:rFonts w:ascii="Arial" w:hAnsi="Arial" w:cs="Arial"/>
          <w:b/>
          <w:bCs/>
          <w:iCs/>
          <w:sz w:val="22"/>
          <w:szCs w:val="22"/>
        </w:rPr>
      </w:pPr>
    </w:p>
    <w:p w14:paraId="299E3A6F"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3634797C" w14:textId="77777777" w:rsidR="00B63A4A" w:rsidRPr="00AD1E93" w:rsidRDefault="00B63A4A" w:rsidP="00B63A4A">
      <w:pPr>
        <w:ind w:firstLine="720"/>
        <w:rPr>
          <w:rFonts w:ascii="Arial" w:hAnsi="Arial" w:cs="Arial"/>
          <w:b/>
          <w:bCs/>
          <w:sz w:val="22"/>
          <w:szCs w:val="22"/>
        </w:rPr>
      </w:pPr>
    </w:p>
    <w:p w14:paraId="162556A0" w14:textId="77777777" w:rsidR="00B63A4A" w:rsidRPr="00AD1E93" w:rsidRDefault="00B63A4A" w:rsidP="00B63A4A">
      <w:pPr>
        <w:ind w:left="720" w:firstLine="720"/>
        <w:rPr>
          <w:rFonts w:ascii="Arial" w:hAnsi="Arial" w:cs="Arial"/>
          <w:b/>
          <w:bCs/>
          <w:sz w:val="22"/>
          <w:szCs w:val="22"/>
        </w:rPr>
      </w:pPr>
      <w:r w:rsidRPr="00AD1E93">
        <w:rPr>
          <w:rFonts w:ascii="Arial" w:hAnsi="Arial" w:cs="Arial"/>
          <w:b/>
          <w:bCs/>
          <w:sz w:val="22"/>
          <w:szCs w:val="22"/>
        </w:rPr>
        <w:t>XX(first two) XX(second two) XX(third two) X(last)</w:t>
      </w:r>
    </w:p>
    <w:p w14:paraId="31790407" w14:textId="77777777" w:rsidR="00B63A4A" w:rsidRPr="00AD1E93" w:rsidRDefault="00B63A4A" w:rsidP="00B63A4A">
      <w:pPr>
        <w:ind w:left="720" w:firstLine="720"/>
        <w:rPr>
          <w:rFonts w:ascii="Arial" w:hAnsi="Arial" w:cs="Arial"/>
          <w:b/>
          <w:bCs/>
          <w:sz w:val="22"/>
          <w:szCs w:val="22"/>
        </w:rPr>
      </w:pPr>
    </w:p>
    <w:p w14:paraId="0A9C5A76"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14:paraId="2B471325"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14:paraId="60B647B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E9DFB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14:paraId="66385E1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B7DDCA4"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14:paraId="46863BF8"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14:paraId="26B7825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14:paraId="691131D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53B2730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FF2BC09"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14:paraId="1E249AD6"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D54B711"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5FFF146"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6D7EC1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87EF4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14:paraId="3DF3BCAE"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14:paraId="4A9A2E09"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14:paraId="17E4EC68"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14:paraId="444E2327"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14:paraId="04A7730D"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14:paraId="26F57212"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14:paraId="3125E6C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14:paraId="1613D3D0"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14:paraId="11B192C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14:paraId="6458A951"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14:paraId="38647E24" w14:textId="77777777" w:rsidR="009157EE" w:rsidRDefault="009157EE" w:rsidP="00B63A4A">
      <w:pPr>
        <w:ind w:left="720"/>
        <w:rPr>
          <w:rFonts w:ascii="Arial" w:hAnsi="Arial" w:cs="Arial"/>
          <w:sz w:val="22"/>
          <w:szCs w:val="22"/>
        </w:rPr>
      </w:pPr>
    </w:p>
    <w:p w14:paraId="0247EC45"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14:paraId="1C3FC798" w14:textId="77777777" w:rsidR="00B63A4A" w:rsidRPr="00AD1E93" w:rsidRDefault="00B63A4A" w:rsidP="00F65155">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Pr="00AD1E93">
        <w:rPr>
          <w:rFonts w:ascii="Arial" w:hAnsi="Arial" w:cs="Arial"/>
          <w:sz w:val="22"/>
          <w:szCs w:val="22"/>
        </w:rPr>
        <w:t xml:space="preserve"> (XXXX</w:t>
      </w:r>
      <w:r w:rsidRPr="00AD1E93">
        <w:rPr>
          <w:rFonts w:ascii="Arial" w:hAnsi="Arial" w:cs="Arial"/>
          <w:b/>
          <w:sz w:val="22"/>
          <w:szCs w:val="22"/>
        </w:rPr>
        <w:t>X</w:t>
      </w:r>
      <w:r w:rsidRPr="00324597">
        <w:rPr>
          <w:rFonts w:ascii="Arial" w:hAnsi="Arial" w:cs="Arial"/>
          <w:sz w:val="22"/>
          <w:szCs w:val="22"/>
        </w:rPr>
        <w:t>X</w:t>
      </w:r>
      <w:r w:rsidRPr="00AD1E93">
        <w:rPr>
          <w:rFonts w:ascii="Arial" w:hAnsi="Arial" w:cs="Arial"/>
          <w:sz w:val="22"/>
          <w:szCs w:val="22"/>
        </w:rPr>
        <w:t>X) indicates the grade level:</w:t>
      </w:r>
    </w:p>
    <w:p w14:paraId="55D8D25C"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14:paraId="7A0AF07B"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14:paraId="10B88F74" w14:textId="77777777" w:rsidR="00B63A4A" w:rsidRPr="00AD1E93" w:rsidRDefault="00B63A4A" w:rsidP="00B63A4A">
      <w:pPr>
        <w:ind w:left="720"/>
        <w:rPr>
          <w:rFonts w:ascii="Arial" w:hAnsi="Arial" w:cs="Arial"/>
          <w:sz w:val="22"/>
          <w:szCs w:val="22"/>
        </w:rPr>
      </w:pPr>
    </w:p>
    <w:p w14:paraId="136416DB"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is numbered sequentially, if needed </w:t>
      </w:r>
    </w:p>
    <w:p w14:paraId="01CD8E81" w14:textId="77777777" w:rsidR="00B63A4A" w:rsidRPr="00AD1E93" w:rsidRDefault="00B63A4A" w:rsidP="00B63A4A">
      <w:pPr>
        <w:ind w:left="1440" w:firstLine="720"/>
        <w:rPr>
          <w:rFonts w:ascii="Arial" w:hAnsi="Arial" w:cs="Arial"/>
          <w:sz w:val="22"/>
          <w:szCs w:val="22"/>
        </w:rPr>
      </w:pPr>
    </w:p>
    <w:p w14:paraId="45E08E28" w14:textId="77777777" w:rsidR="00B63A4A"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with the numbers 99.  These courses are numbered sequentially beginning with the number 9900000. </w:t>
      </w:r>
    </w:p>
    <w:p w14:paraId="5296D8CD" w14:textId="77777777" w:rsidR="00B63A4A" w:rsidRPr="00AD1E93" w:rsidRDefault="00B63A4A" w:rsidP="00B63A4A">
      <w:pPr>
        <w:rPr>
          <w:rFonts w:ascii="Arial" w:hAnsi="Arial" w:cs="Arial"/>
          <w:b/>
          <w:bCs/>
          <w:iCs/>
        </w:rPr>
      </w:pPr>
      <w:bookmarkStart w:id="6" w:name="esenumbers"/>
      <w:r w:rsidRPr="00AD1E93">
        <w:rPr>
          <w:rFonts w:ascii="Arial" w:hAnsi="Arial" w:cs="Arial"/>
          <w:b/>
          <w:bCs/>
          <w:iCs/>
        </w:rPr>
        <w:lastRenderedPageBreak/>
        <w:t xml:space="preserve">EXCEPTIONAL STUDENT EDUCATION </w:t>
      </w:r>
      <w:r w:rsidR="006410D4">
        <w:rPr>
          <w:rFonts w:ascii="Arial" w:hAnsi="Arial" w:cs="Arial"/>
          <w:b/>
          <w:bCs/>
          <w:iCs/>
        </w:rPr>
        <w:t xml:space="preserve">(ESE) </w:t>
      </w:r>
      <w:r w:rsidRPr="00AD1E93">
        <w:rPr>
          <w:rFonts w:ascii="Arial" w:hAnsi="Arial" w:cs="Arial"/>
          <w:b/>
          <w:bCs/>
          <w:iCs/>
        </w:rPr>
        <w:t>NUMBERING SYSTEM</w:t>
      </w:r>
    </w:p>
    <w:bookmarkEnd w:id="6"/>
    <w:p w14:paraId="000817CE" w14:textId="77777777" w:rsidR="00B63A4A" w:rsidRPr="00AD1E93" w:rsidRDefault="00B63A4A" w:rsidP="00B63A4A">
      <w:pPr>
        <w:rPr>
          <w:rFonts w:ascii="Arial" w:hAnsi="Arial" w:cs="Arial"/>
          <w:b/>
          <w:bCs/>
          <w:iCs/>
          <w:sz w:val="22"/>
          <w:szCs w:val="22"/>
        </w:rPr>
      </w:pPr>
    </w:p>
    <w:p w14:paraId="5185D974" w14:textId="77777777"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14:paraId="16F42A03" w14:textId="77777777" w:rsidR="00B63A4A" w:rsidRPr="00AD1E93" w:rsidRDefault="00B63A4A" w:rsidP="00B63A4A">
      <w:pPr>
        <w:rPr>
          <w:rFonts w:ascii="Arial" w:hAnsi="Arial" w:cs="Arial"/>
          <w:b/>
          <w:bCs/>
          <w:iCs/>
          <w:sz w:val="22"/>
          <w:szCs w:val="22"/>
        </w:rPr>
      </w:pPr>
    </w:p>
    <w:p w14:paraId="2FFC614D" w14:textId="77777777" w:rsidR="00B63A4A" w:rsidRPr="00AD1E93" w:rsidRDefault="00B63A4A" w:rsidP="00B63A4A">
      <w:pPr>
        <w:ind w:left="720" w:firstLine="720"/>
        <w:rPr>
          <w:rFonts w:ascii="Arial" w:hAnsi="Arial" w:cs="Arial"/>
          <w:b/>
          <w:bCs/>
          <w:iCs/>
          <w:sz w:val="22"/>
          <w:szCs w:val="22"/>
        </w:rPr>
      </w:pPr>
      <w:r w:rsidRPr="00AD1E93">
        <w:rPr>
          <w:rFonts w:ascii="Arial" w:hAnsi="Arial" w:cs="Arial"/>
          <w:b/>
          <w:bCs/>
          <w:iCs/>
          <w:sz w:val="22"/>
          <w:szCs w:val="22"/>
        </w:rPr>
        <w:t>XX(first two) XX(second two) XX(third two) X(last)</w:t>
      </w:r>
    </w:p>
    <w:p w14:paraId="002D80E5" w14:textId="77777777" w:rsidR="00B63A4A" w:rsidRPr="00AD1E93" w:rsidRDefault="00B63A4A" w:rsidP="00B63A4A">
      <w:pPr>
        <w:ind w:left="720" w:firstLine="720"/>
        <w:rPr>
          <w:rFonts w:ascii="Arial" w:hAnsi="Arial" w:cs="Arial"/>
          <w:b/>
          <w:bCs/>
          <w:iCs/>
          <w:sz w:val="22"/>
          <w:szCs w:val="22"/>
        </w:rPr>
      </w:pPr>
    </w:p>
    <w:p w14:paraId="6CB69453"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14:paraId="33652AC4" w14:textId="77777777" w:rsidR="00B63A4A" w:rsidRPr="00AD1E93" w:rsidRDefault="00B63A4A" w:rsidP="00B63A4A">
      <w:pPr>
        <w:ind w:left="1440" w:firstLine="720"/>
        <w:rPr>
          <w:rFonts w:ascii="Arial" w:hAnsi="Arial" w:cs="Arial"/>
          <w:sz w:val="22"/>
          <w:szCs w:val="22"/>
        </w:rPr>
      </w:pPr>
    </w:p>
    <w:p w14:paraId="4B2677B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14:paraId="1DCCAC5C"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14:paraId="4FFD14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14:paraId="3B0171E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14:paraId="417B2B71" w14:textId="77777777" w:rsidR="00B63A4A" w:rsidRPr="00AD1E93" w:rsidRDefault="00B63A4A" w:rsidP="00B63A4A">
      <w:pPr>
        <w:ind w:left="2160" w:firstLine="720"/>
        <w:rPr>
          <w:rFonts w:ascii="Arial" w:hAnsi="Arial" w:cs="Arial"/>
          <w:sz w:val="22"/>
          <w:szCs w:val="22"/>
        </w:rPr>
      </w:pPr>
    </w:p>
    <w:p w14:paraId="2D3E724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14:paraId="4FB3F586" w14:textId="77777777" w:rsidR="00B63A4A" w:rsidRPr="00AD1E93" w:rsidRDefault="00B63A4A" w:rsidP="00B63A4A">
      <w:pPr>
        <w:ind w:left="2160" w:firstLine="720"/>
        <w:rPr>
          <w:rFonts w:ascii="Arial" w:hAnsi="Arial" w:cs="Arial"/>
          <w:sz w:val="22"/>
          <w:szCs w:val="22"/>
        </w:rPr>
      </w:pPr>
    </w:p>
    <w:p w14:paraId="45DEF1B1"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EAEF3E" w14:textId="77777777"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3E8CC22" w14:textId="77777777"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14:paraId="64EBE713" w14:textId="77777777"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14:paraId="490CC2FB"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09A0F36D"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EA740B6"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16A7515"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C1AA749"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5904A5A"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8126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4A830DE"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14:paraId="3367920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14:paraId="27593D01"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14:paraId="258626E2"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14:paraId="268E6593"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14:paraId="3FDB781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14:paraId="619AF3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14:paraId="1075C9B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14:paraId="11C8300C"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14:paraId="47E80989"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14:paraId="2BC2AA0F" w14:textId="77777777" w:rsidR="00B63A4A" w:rsidRPr="00AD1E93" w:rsidRDefault="00B63A4A" w:rsidP="00B63A4A">
      <w:pPr>
        <w:ind w:left="2880"/>
        <w:rPr>
          <w:rFonts w:ascii="Arial" w:hAnsi="Arial" w:cs="Arial"/>
          <w:sz w:val="22"/>
          <w:szCs w:val="22"/>
        </w:rPr>
      </w:pPr>
    </w:p>
    <w:p w14:paraId="6602BA65" w14:textId="77777777"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14:paraId="11B59055" w14:textId="77777777" w:rsidR="00B63A4A" w:rsidRPr="00AD1E93" w:rsidRDefault="00B63A4A" w:rsidP="00B63A4A">
      <w:pPr>
        <w:ind w:left="1440" w:firstLine="720"/>
        <w:rPr>
          <w:rFonts w:ascii="Arial" w:hAnsi="Arial" w:cs="Arial"/>
          <w:sz w:val="22"/>
          <w:szCs w:val="22"/>
        </w:rPr>
      </w:pPr>
    </w:p>
    <w:p w14:paraId="7D6EC5F9" w14:textId="77777777" w:rsidR="00B63A4A" w:rsidRPr="00AD1E93" w:rsidRDefault="00B63A4A" w:rsidP="00B63A4A">
      <w:pPr>
        <w:rPr>
          <w:rFonts w:ascii="Arial" w:hAnsi="Arial" w:cs="Arial"/>
          <w:b/>
          <w:bCs/>
          <w:iCs/>
        </w:rPr>
      </w:pPr>
      <w:bookmarkStart w:id="7" w:name="Prek5subject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SUBJECT AREAS</w:t>
      </w:r>
    </w:p>
    <w:bookmarkEnd w:id="7"/>
    <w:p w14:paraId="1DADCB09" w14:textId="77777777" w:rsidR="00B63A4A" w:rsidRPr="00AD1E93" w:rsidRDefault="00B63A4A" w:rsidP="00B63A4A">
      <w:pPr>
        <w:rPr>
          <w:rFonts w:ascii="Arial" w:hAnsi="Arial" w:cs="Arial"/>
          <w:b/>
          <w:bCs/>
          <w:iCs/>
          <w:sz w:val="22"/>
          <w:szCs w:val="22"/>
        </w:rPr>
      </w:pPr>
    </w:p>
    <w:p w14:paraId="2F52C93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5FD747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5001</w:t>
      </w:r>
      <w:r w:rsidR="000A4326">
        <w:rPr>
          <w:rFonts w:ascii="Arial" w:hAnsi="Arial" w:cs="Arial"/>
          <w:sz w:val="22"/>
          <w:szCs w:val="22"/>
        </w:rPr>
        <w:t>06</w:t>
      </w:r>
      <w:r w:rsidR="000A4326" w:rsidRPr="00AD1E93">
        <w:rPr>
          <w:rFonts w:ascii="Arial" w:hAnsi="Arial" w:cs="Arial"/>
          <w:sz w:val="22"/>
          <w:szCs w:val="22"/>
        </w:rPr>
        <w:t xml:space="preserve">0 </w:t>
      </w:r>
    </w:p>
    <w:p w14:paraId="3769788F" w14:textId="20ED8646"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E7C75">
        <w:rPr>
          <w:rFonts w:ascii="Arial" w:hAnsi="Arial" w:cs="Arial"/>
          <w:sz w:val="22"/>
          <w:szCs w:val="22"/>
        </w:rPr>
        <w:t>3</w:t>
      </w:r>
      <w:r w:rsidRPr="00AD1E93">
        <w:rPr>
          <w:rFonts w:ascii="Arial" w:hAnsi="Arial" w:cs="Arial"/>
          <w:sz w:val="22"/>
          <w:szCs w:val="22"/>
        </w:rPr>
        <w:t>0</w:t>
      </w:r>
      <w:r w:rsidR="00F25F76">
        <w:rPr>
          <w:rFonts w:ascii="Arial" w:hAnsi="Arial" w:cs="Arial"/>
          <w:sz w:val="22"/>
          <w:szCs w:val="22"/>
        </w:rPr>
        <w:t>-50020</w:t>
      </w:r>
      <w:r w:rsidR="00FE7C75">
        <w:rPr>
          <w:rFonts w:ascii="Arial" w:hAnsi="Arial" w:cs="Arial"/>
          <w:sz w:val="22"/>
          <w:szCs w:val="22"/>
        </w:rPr>
        <w:t>4</w:t>
      </w:r>
      <w:r w:rsidR="00F25F76">
        <w:rPr>
          <w:rFonts w:ascii="Arial" w:hAnsi="Arial" w:cs="Arial"/>
          <w:sz w:val="22"/>
          <w:szCs w:val="22"/>
        </w:rPr>
        <w:t>0</w:t>
      </w:r>
    </w:p>
    <w:p w14:paraId="6442C76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14:paraId="70E9E41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14:paraId="57DFF602"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501001</w:t>
      </w:r>
      <w:r w:rsidR="00553B64">
        <w:rPr>
          <w:rFonts w:ascii="Arial" w:hAnsi="Arial" w:cs="Arial"/>
          <w:sz w:val="22"/>
          <w:szCs w:val="22"/>
        </w:rPr>
        <w:t>1</w:t>
      </w:r>
      <w:r w:rsidRPr="00AD1E93">
        <w:rPr>
          <w:rFonts w:ascii="Arial" w:hAnsi="Arial" w:cs="Arial"/>
          <w:sz w:val="22"/>
          <w:szCs w:val="22"/>
        </w:rPr>
        <w:t>-5010</w:t>
      </w:r>
      <w:r w:rsidR="00553B64">
        <w:rPr>
          <w:rFonts w:ascii="Arial" w:hAnsi="Arial" w:cs="Arial"/>
          <w:sz w:val="22"/>
          <w:szCs w:val="22"/>
        </w:rPr>
        <w:t>105</w:t>
      </w:r>
      <w:r w:rsidRPr="00AD1E93">
        <w:rPr>
          <w:rFonts w:ascii="Arial" w:hAnsi="Arial" w:cs="Arial"/>
          <w:sz w:val="22"/>
          <w:szCs w:val="22"/>
        </w:rPr>
        <w:t xml:space="preserve"> </w:t>
      </w:r>
    </w:p>
    <w:p w14:paraId="45ED98A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14:paraId="4705DDB0" w14:textId="77777777"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14:paraId="47168A6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553B64">
        <w:rPr>
          <w:rFonts w:ascii="Arial" w:hAnsi="Arial" w:cs="Arial"/>
          <w:sz w:val="22"/>
          <w:szCs w:val="22"/>
        </w:rPr>
        <w:t>05</w:t>
      </w:r>
      <w:r w:rsidRPr="00AD1E93">
        <w:rPr>
          <w:rFonts w:ascii="Arial" w:hAnsi="Arial" w:cs="Arial"/>
          <w:sz w:val="22"/>
          <w:szCs w:val="22"/>
        </w:rPr>
        <w:t>-</w:t>
      </w:r>
      <w:r w:rsidR="000A4326" w:rsidRPr="00AD1E93">
        <w:rPr>
          <w:rFonts w:ascii="Arial" w:hAnsi="Arial" w:cs="Arial"/>
          <w:sz w:val="22"/>
          <w:szCs w:val="22"/>
        </w:rPr>
        <w:t>5012</w:t>
      </w:r>
      <w:r w:rsidR="000A4326">
        <w:rPr>
          <w:rFonts w:ascii="Arial" w:hAnsi="Arial" w:cs="Arial"/>
          <w:sz w:val="22"/>
          <w:szCs w:val="22"/>
        </w:rPr>
        <w:t>07</w:t>
      </w:r>
      <w:r w:rsidR="000A4326" w:rsidRPr="00AD1E93">
        <w:rPr>
          <w:rFonts w:ascii="Arial" w:hAnsi="Arial" w:cs="Arial"/>
          <w:sz w:val="22"/>
          <w:szCs w:val="22"/>
        </w:rPr>
        <w:t xml:space="preserve">0 </w:t>
      </w:r>
    </w:p>
    <w:p w14:paraId="46C910C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5013</w:t>
      </w:r>
      <w:r w:rsidR="000A4326">
        <w:rPr>
          <w:rFonts w:ascii="Arial" w:hAnsi="Arial" w:cs="Arial"/>
          <w:sz w:val="22"/>
          <w:szCs w:val="22"/>
        </w:rPr>
        <w:t>11</w:t>
      </w:r>
      <w:r w:rsidR="000A4326" w:rsidRPr="00AD1E93">
        <w:rPr>
          <w:rFonts w:ascii="Arial" w:hAnsi="Arial" w:cs="Arial"/>
          <w:sz w:val="22"/>
          <w:szCs w:val="22"/>
        </w:rPr>
        <w:t xml:space="preserve">0 </w:t>
      </w:r>
    </w:p>
    <w:p w14:paraId="2A9556F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0A4326" w:rsidRPr="00AD1E93">
        <w:rPr>
          <w:rFonts w:ascii="Arial" w:hAnsi="Arial" w:cs="Arial"/>
          <w:sz w:val="22"/>
          <w:szCs w:val="22"/>
        </w:rPr>
        <w:t>5015</w:t>
      </w:r>
      <w:r w:rsidR="000A4326">
        <w:rPr>
          <w:rFonts w:ascii="Arial" w:hAnsi="Arial" w:cs="Arial"/>
          <w:sz w:val="22"/>
          <w:szCs w:val="22"/>
        </w:rPr>
        <w:t>07</w:t>
      </w:r>
      <w:r w:rsidR="000A4326" w:rsidRPr="00AD1E93">
        <w:rPr>
          <w:rFonts w:ascii="Arial" w:hAnsi="Arial" w:cs="Arial"/>
          <w:sz w:val="22"/>
          <w:szCs w:val="22"/>
        </w:rPr>
        <w:t xml:space="preserve">0 </w:t>
      </w:r>
    </w:p>
    <w:p w14:paraId="3E36362B" w14:textId="61D151DB"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w:t>
      </w:r>
      <w:r w:rsidR="00553B64">
        <w:rPr>
          <w:rFonts w:ascii="Arial" w:hAnsi="Arial" w:cs="Arial"/>
          <w:sz w:val="22"/>
          <w:szCs w:val="22"/>
        </w:rPr>
        <w:t>6</w:t>
      </w:r>
      <w:r w:rsidR="005601D4">
        <w:rPr>
          <w:rFonts w:ascii="Arial" w:hAnsi="Arial" w:cs="Arial"/>
          <w:sz w:val="22"/>
          <w:szCs w:val="22"/>
        </w:rPr>
        <w:t>2</w:t>
      </w:r>
      <w:r w:rsidRPr="00AD1E93">
        <w:rPr>
          <w:rFonts w:ascii="Arial" w:hAnsi="Arial" w:cs="Arial"/>
          <w:sz w:val="22"/>
          <w:szCs w:val="22"/>
        </w:rPr>
        <w:t>0</w:t>
      </w:r>
    </w:p>
    <w:p w14:paraId="40C8F3C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lastRenderedPageBreak/>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5020</w:t>
      </w:r>
      <w:r w:rsidR="000A4326">
        <w:rPr>
          <w:rFonts w:ascii="Arial" w:hAnsi="Arial" w:cs="Arial"/>
          <w:sz w:val="22"/>
          <w:szCs w:val="22"/>
        </w:rPr>
        <w:t>12</w:t>
      </w:r>
      <w:r w:rsidR="000A4326" w:rsidRPr="00AD1E93">
        <w:rPr>
          <w:rFonts w:ascii="Arial" w:hAnsi="Arial" w:cs="Arial"/>
          <w:sz w:val="22"/>
          <w:szCs w:val="22"/>
        </w:rPr>
        <w:t xml:space="preserve">0 </w:t>
      </w:r>
    </w:p>
    <w:p w14:paraId="783DD3B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5021</w:t>
      </w:r>
      <w:r w:rsidR="000A4326">
        <w:rPr>
          <w:rFonts w:ascii="Arial" w:hAnsi="Arial" w:cs="Arial"/>
          <w:sz w:val="22"/>
          <w:szCs w:val="22"/>
        </w:rPr>
        <w:t>07</w:t>
      </w:r>
      <w:r w:rsidR="000A4326" w:rsidRPr="00AD1E93">
        <w:rPr>
          <w:rFonts w:ascii="Arial" w:hAnsi="Arial" w:cs="Arial"/>
          <w:sz w:val="22"/>
          <w:szCs w:val="22"/>
        </w:rPr>
        <w:t xml:space="preserve">0 </w:t>
      </w:r>
    </w:p>
    <w:p w14:paraId="76EF0D6E"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14:paraId="4BE336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0A4326" w:rsidRPr="00AD1E93">
        <w:rPr>
          <w:rFonts w:ascii="Arial" w:hAnsi="Arial" w:cs="Arial"/>
          <w:sz w:val="22"/>
          <w:szCs w:val="22"/>
        </w:rPr>
        <w:t>5007</w:t>
      </w:r>
      <w:r w:rsidR="00553B64">
        <w:rPr>
          <w:rFonts w:ascii="Arial" w:hAnsi="Arial" w:cs="Arial"/>
          <w:sz w:val="22"/>
          <w:szCs w:val="22"/>
        </w:rPr>
        <w:t>10</w:t>
      </w:r>
      <w:r w:rsidR="000A4326" w:rsidRPr="00AD1E93">
        <w:rPr>
          <w:rFonts w:ascii="Arial" w:hAnsi="Arial" w:cs="Arial"/>
          <w:sz w:val="22"/>
          <w:szCs w:val="22"/>
        </w:rPr>
        <w:t xml:space="preserve">0 </w:t>
      </w:r>
    </w:p>
    <w:p w14:paraId="66C05AE6" w14:textId="77777777" w:rsidR="00B63A4A" w:rsidRDefault="00B63A4A" w:rsidP="00B63A4A">
      <w:pPr>
        <w:rPr>
          <w:rFonts w:ascii="Arial" w:hAnsi="Arial" w:cs="Arial"/>
          <w:b/>
          <w:bCs/>
          <w:iCs/>
        </w:rPr>
      </w:pPr>
    </w:p>
    <w:p w14:paraId="7C6C1A18" w14:textId="77777777" w:rsidR="00B63A4A" w:rsidRPr="00AD1E93" w:rsidRDefault="00B63A4A" w:rsidP="00B63A4A">
      <w:pPr>
        <w:rPr>
          <w:rFonts w:ascii="Arial" w:hAnsi="Arial" w:cs="Arial"/>
          <w:b/>
          <w:bCs/>
          <w:iCs/>
        </w:rPr>
      </w:pPr>
      <w:bookmarkStart w:id="8" w:name="Gr68subjects"/>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bookmarkEnd w:id="8"/>
    <w:p w14:paraId="5A32042D" w14:textId="77777777" w:rsidR="00B63A4A" w:rsidRDefault="00B63A4A" w:rsidP="00B63A4A">
      <w:pPr>
        <w:ind w:left="1440"/>
        <w:rPr>
          <w:rFonts w:ascii="Arial" w:hAnsi="Arial" w:cs="Arial"/>
          <w:sz w:val="22"/>
          <w:szCs w:val="22"/>
          <w:u w:val="single"/>
        </w:rPr>
      </w:pPr>
    </w:p>
    <w:p w14:paraId="4BD71D1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68501E2" w14:textId="2A0A1B30"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w:t>
      </w:r>
      <w:r w:rsidR="00FA4329">
        <w:rPr>
          <w:rFonts w:ascii="Arial" w:hAnsi="Arial" w:cs="Arial"/>
          <w:sz w:val="22"/>
          <w:szCs w:val="22"/>
        </w:rPr>
        <w:t>45</w:t>
      </w:r>
      <w:r w:rsidR="000A4326" w:rsidRPr="00AD1E93">
        <w:rPr>
          <w:rFonts w:ascii="Arial" w:hAnsi="Arial" w:cs="Arial"/>
          <w:sz w:val="22"/>
          <w:szCs w:val="22"/>
        </w:rPr>
        <w:t xml:space="preserve"> </w:t>
      </w:r>
    </w:p>
    <w:p w14:paraId="07A609DB" w14:textId="0DE48D9F"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w:t>
      </w:r>
      <w:r w:rsidR="00DE4FF9">
        <w:rPr>
          <w:rFonts w:ascii="Arial" w:hAnsi="Arial" w:cs="Arial"/>
          <w:sz w:val="22"/>
          <w:szCs w:val="22"/>
        </w:rPr>
        <w:t>21</w:t>
      </w:r>
      <w:r w:rsidR="00FE59ED">
        <w:rPr>
          <w:rFonts w:ascii="Arial" w:hAnsi="Arial" w:cs="Arial"/>
          <w:sz w:val="22"/>
          <w:szCs w:val="22"/>
        </w:rPr>
        <w:t>-0200220</w:t>
      </w:r>
    </w:p>
    <w:p w14:paraId="07D4C65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14:paraId="08CAB34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14:paraId="634C8E4C" w14:textId="167F726A"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w:t>
      </w:r>
      <w:r w:rsidR="00553B64">
        <w:rPr>
          <w:rFonts w:ascii="Arial" w:hAnsi="Arial" w:cs="Arial"/>
          <w:sz w:val="22"/>
          <w:szCs w:val="22"/>
        </w:rPr>
        <w:t>1</w:t>
      </w:r>
      <w:r w:rsidRPr="00AD1E93">
        <w:rPr>
          <w:rFonts w:ascii="Arial" w:hAnsi="Arial" w:cs="Arial"/>
          <w:sz w:val="22"/>
          <w:szCs w:val="22"/>
        </w:rPr>
        <w:t>0-</w:t>
      </w:r>
      <w:r w:rsidR="000A4326" w:rsidRPr="00AD1E93">
        <w:rPr>
          <w:rFonts w:ascii="Arial" w:hAnsi="Arial" w:cs="Arial"/>
          <w:sz w:val="22"/>
          <w:szCs w:val="22"/>
        </w:rPr>
        <w:t>10</w:t>
      </w:r>
      <w:r w:rsidR="00FA6822">
        <w:rPr>
          <w:rFonts w:ascii="Arial" w:hAnsi="Arial" w:cs="Arial"/>
          <w:sz w:val="22"/>
          <w:szCs w:val="22"/>
        </w:rPr>
        <w:t>09</w:t>
      </w:r>
      <w:r w:rsidR="00532D54">
        <w:rPr>
          <w:rFonts w:ascii="Arial" w:hAnsi="Arial" w:cs="Arial"/>
          <w:sz w:val="22"/>
          <w:szCs w:val="22"/>
        </w:rPr>
        <w:t>050</w:t>
      </w:r>
    </w:p>
    <w:p w14:paraId="0AFBDBD8" w14:textId="77777777"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14:paraId="7B2DA5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14:paraId="2144CCE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14:paraId="67764BA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14:paraId="40404DC8" w14:textId="040B7392"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FA4329">
        <w:rPr>
          <w:rFonts w:ascii="Arial" w:hAnsi="Arial" w:cs="Arial"/>
          <w:sz w:val="22"/>
          <w:szCs w:val="22"/>
        </w:rPr>
        <w:t>6</w:t>
      </w:r>
      <w:r w:rsidR="000A4326">
        <w:rPr>
          <w:rFonts w:ascii="Arial" w:hAnsi="Arial" w:cs="Arial"/>
          <w:sz w:val="22"/>
          <w:szCs w:val="22"/>
        </w:rPr>
        <w:t>0</w:t>
      </w:r>
      <w:r w:rsidR="000A4326" w:rsidRPr="00AD1E93">
        <w:rPr>
          <w:rFonts w:ascii="Arial" w:hAnsi="Arial" w:cs="Arial"/>
          <w:sz w:val="22"/>
          <w:szCs w:val="22"/>
        </w:rPr>
        <w:t xml:space="preserve"> </w:t>
      </w:r>
    </w:p>
    <w:p w14:paraId="7DF4D9E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14:paraId="35577FF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14:paraId="78D581B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w:t>
      </w:r>
      <w:r w:rsidR="00553B64">
        <w:rPr>
          <w:rFonts w:ascii="Arial" w:hAnsi="Arial" w:cs="Arial"/>
          <w:sz w:val="22"/>
          <w:szCs w:val="22"/>
        </w:rPr>
        <w:t>5</w:t>
      </w:r>
      <w:r w:rsidR="000A4326" w:rsidRPr="00AD1E93">
        <w:rPr>
          <w:rFonts w:ascii="Arial" w:hAnsi="Arial" w:cs="Arial"/>
          <w:sz w:val="22"/>
          <w:szCs w:val="22"/>
        </w:rPr>
        <w:t xml:space="preserve"> </w:t>
      </w:r>
    </w:p>
    <w:p w14:paraId="31DF53C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14:paraId="5F9CE52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w:t>
      </w:r>
      <w:r w:rsidR="00553B64">
        <w:rPr>
          <w:rFonts w:ascii="Arial" w:hAnsi="Arial" w:cs="Arial"/>
          <w:sz w:val="22"/>
          <w:szCs w:val="22"/>
        </w:rPr>
        <w:t>5</w:t>
      </w:r>
      <w:r w:rsidR="000A4326" w:rsidRPr="00AD1E93">
        <w:rPr>
          <w:rFonts w:ascii="Arial" w:hAnsi="Arial" w:cs="Arial"/>
          <w:sz w:val="22"/>
          <w:szCs w:val="22"/>
        </w:rPr>
        <w:t xml:space="preserve"> </w:t>
      </w:r>
    </w:p>
    <w:p w14:paraId="21102BC4" w14:textId="77777777"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14:paraId="046BB7D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14:paraId="3377E747" w14:textId="77777777" w:rsidR="005433F7" w:rsidRDefault="005433F7" w:rsidP="00B63A4A">
      <w:pPr>
        <w:rPr>
          <w:rFonts w:ascii="Arial" w:hAnsi="Arial" w:cs="Arial"/>
          <w:b/>
          <w:bCs/>
          <w:iCs/>
        </w:rPr>
      </w:pPr>
    </w:p>
    <w:p w14:paraId="19F06F87" w14:textId="77777777" w:rsidR="00B63A4A" w:rsidRPr="00AD1E93" w:rsidRDefault="009157EE" w:rsidP="00B63A4A">
      <w:pPr>
        <w:rPr>
          <w:rFonts w:ascii="Arial" w:hAnsi="Arial" w:cs="Arial"/>
          <w:b/>
          <w:bCs/>
          <w:iCs/>
        </w:rPr>
      </w:pPr>
      <w:bookmarkStart w:id="9" w:name="Gr912subjects"/>
      <w:r>
        <w:rPr>
          <w:rFonts w:ascii="Arial" w:hAnsi="Arial" w:cs="Arial"/>
          <w:b/>
          <w:bCs/>
          <w:iCs/>
        </w:rPr>
        <w:t>GRADES 9-</w:t>
      </w:r>
      <w:r w:rsidR="00B63A4A" w:rsidRPr="00AD1E93">
        <w:rPr>
          <w:rFonts w:ascii="Arial" w:hAnsi="Arial" w:cs="Arial"/>
          <w:b/>
          <w:bCs/>
          <w:iCs/>
        </w:rPr>
        <w:t>12 AND ADULT EDUCATION SUBJECT AREAS</w:t>
      </w:r>
    </w:p>
    <w:bookmarkEnd w:id="9"/>
    <w:p w14:paraId="37F354A0" w14:textId="77777777" w:rsidR="00B63A4A" w:rsidRDefault="00B63A4A" w:rsidP="00B63A4A">
      <w:pPr>
        <w:ind w:left="1440"/>
        <w:rPr>
          <w:rFonts w:ascii="Arial" w:hAnsi="Arial" w:cs="Arial"/>
          <w:sz w:val="22"/>
          <w:szCs w:val="22"/>
          <w:u w:val="single"/>
        </w:rPr>
      </w:pPr>
    </w:p>
    <w:p w14:paraId="0D025C03"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2E90A96C" w14:textId="57BE4134" w:rsidR="00FA70F6" w:rsidRDefault="00FA70F6" w:rsidP="00B63A4A">
      <w:pPr>
        <w:ind w:left="1440"/>
        <w:rPr>
          <w:rFonts w:ascii="Arial" w:hAnsi="Arial" w:cs="Arial"/>
          <w:sz w:val="22"/>
          <w:szCs w:val="22"/>
        </w:rPr>
      </w:pPr>
      <w:r>
        <w:rPr>
          <w:rFonts w:ascii="Arial" w:hAnsi="Arial" w:cs="Arial"/>
          <w:sz w:val="22"/>
          <w:szCs w:val="22"/>
        </w:rPr>
        <w:t>Adult Noncredit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9900000-</w:t>
      </w:r>
      <w:r w:rsidR="00714E53">
        <w:rPr>
          <w:rFonts w:ascii="Arial" w:hAnsi="Arial" w:cs="Arial"/>
          <w:sz w:val="22"/>
          <w:szCs w:val="22"/>
        </w:rPr>
        <w:t>9900502</w:t>
      </w:r>
    </w:p>
    <w:p w14:paraId="7EC04EE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14:paraId="329FD66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14:paraId="38EFEE6D" w14:textId="1EA63670"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w:t>
      </w:r>
      <w:r w:rsidR="003C7506">
        <w:rPr>
          <w:rFonts w:ascii="Arial" w:hAnsi="Arial" w:cs="Arial"/>
          <w:sz w:val="22"/>
          <w:szCs w:val="22"/>
        </w:rPr>
        <w:t>20</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14:paraId="679AA55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14:paraId="32C6AB7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14:paraId="0AADB7E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14:paraId="4575A69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553B64">
        <w:rPr>
          <w:rFonts w:ascii="Arial" w:hAnsi="Arial" w:cs="Arial"/>
          <w:sz w:val="22"/>
          <w:szCs w:val="22"/>
        </w:rPr>
        <w:t>12</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14:paraId="4D8497C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14:paraId="72BF1AC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14:paraId="2873700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14:paraId="6F9DA2A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w:t>
      </w:r>
      <w:r w:rsidR="00553B64">
        <w:rPr>
          <w:rFonts w:ascii="Arial" w:hAnsi="Arial" w:cs="Arial"/>
          <w:sz w:val="22"/>
          <w:szCs w:val="22"/>
        </w:rPr>
        <w:t>4</w:t>
      </w:r>
      <w:r w:rsidR="00AF0E16">
        <w:rPr>
          <w:rFonts w:ascii="Arial" w:hAnsi="Arial" w:cs="Arial"/>
          <w:sz w:val="22"/>
          <w:szCs w:val="22"/>
        </w:rPr>
        <w:t>330</w:t>
      </w:r>
    </w:p>
    <w:p w14:paraId="0D766A1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14:paraId="12CFD00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14:paraId="496CDC82" w14:textId="57E48CAA"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553B64">
        <w:rPr>
          <w:rFonts w:ascii="Arial" w:hAnsi="Arial" w:cs="Arial"/>
          <w:sz w:val="22"/>
          <w:szCs w:val="22"/>
        </w:rPr>
        <w:t>1</w:t>
      </w:r>
      <w:r w:rsidR="00FA4329">
        <w:rPr>
          <w:rFonts w:ascii="Arial" w:hAnsi="Arial" w:cs="Arial"/>
          <w:sz w:val="22"/>
          <w:szCs w:val="22"/>
        </w:rPr>
        <w:t>2</w:t>
      </w:r>
      <w:r w:rsidR="00553B64">
        <w:rPr>
          <w:rFonts w:ascii="Arial" w:hAnsi="Arial" w:cs="Arial"/>
          <w:sz w:val="22"/>
          <w:szCs w:val="22"/>
        </w:rPr>
        <w:t>3</w:t>
      </w:r>
      <w:r w:rsidR="00196544">
        <w:rPr>
          <w:rFonts w:ascii="Arial" w:hAnsi="Arial" w:cs="Arial"/>
          <w:sz w:val="22"/>
          <w:szCs w:val="22"/>
        </w:rPr>
        <w:t>0</w:t>
      </w:r>
      <w:r w:rsidR="001E3823">
        <w:rPr>
          <w:rFonts w:ascii="Arial" w:hAnsi="Arial" w:cs="Arial"/>
          <w:sz w:val="22"/>
          <w:szCs w:val="22"/>
        </w:rPr>
        <w:t>0</w:t>
      </w:r>
    </w:p>
    <w:p w14:paraId="70544F00"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14:paraId="6D67A2C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14:paraId="3BDD1FE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14:paraId="2D1D0EB9"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14:paraId="4ECA9F1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14:paraId="4E45B43B" w14:textId="18E60A6F"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21</w:t>
      </w:r>
      <w:r w:rsidR="00DF19EC">
        <w:rPr>
          <w:rFonts w:ascii="Arial" w:hAnsi="Arial" w:cs="Arial"/>
          <w:sz w:val="22"/>
          <w:szCs w:val="22"/>
        </w:rPr>
        <w:t>20915</w:t>
      </w:r>
      <w:r w:rsidR="00AF0E16" w:rsidRPr="00AD1E93">
        <w:rPr>
          <w:rFonts w:ascii="Arial" w:hAnsi="Arial" w:cs="Arial"/>
          <w:sz w:val="22"/>
          <w:szCs w:val="22"/>
        </w:rPr>
        <w:t xml:space="preserve"> </w:t>
      </w:r>
    </w:p>
    <w:p w14:paraId="63201FD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14:paraId="62723DDD"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14:paraId="53BC416B" w14:textId="77777777"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14:paraId="7826828E" w14:textId="77777777" w:rsidR="003A4683" w:rsidRDefault="003A4683" w:rsidP="00B63A4A">
      <w:pPr>
        <w:ind w:left="1440"/>
        <w:rPr>
          <w:rFonts w:ascii="Arial" w:hAnsi="Arial" w:cs="Arial"/>
          <w:sz w:val="22"/>
          <w:szCs w:val="22"/>
        </w:rPr>
      </w:pPr>
    </w:p>
    <w:p w14:paraId="786B75DF" w14:textId="77777777" w:rsidR="003A4683" w:rsidRPr="00A30C85" w:rsidRDefault="00FA70F6" w:rsidP="003A4683">
      <w:pPr>
        <w:ind w:left="1440"/>
        <w:rPr>
          <w:rFonts w:ascii="Arial" w:hAnsi="Arial" w:cs="Arial"/>
          <w:i/>
          <w:color w:val="FF0000"/>
          <w:sz w:val="22"/>
          <w:szCs w:val="22"/>
        </w:rPr>
      </w:pPr>
      <w:r w:rsidRPr="00FA70F6">
        <w:rPr>
          <w:rFonts w:ascii="Arial" w:hAnsi="Arial" w:cs="Arial"/>
          <w:b/>
          <w:i/>
          <w:sz w:val="22"/>
          <w:szCs w:val="22"/>
        </w:rPr>
        <w:lastRenderedPageBreak/>
        <w:t>Note:</w:t>
      </w:r>
      <w:r>
        <w:rPr>
          <w:rFonts w:ascii="Arial" w:hAnsi="Arial" w:cs="Arial"/>
          <w:i/>
          <w:sz w:val="22"/>
          <w:szCs w:val="22"/>
        </w:rPr>
        <w:t xml:space="preserve"> </w:t>
      </w:r>
      <w:r w:rsidR="003A4683"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5" w:history="1">
        <w:r w:rsidR="005D2B6A" w:rsidRPr="003F127E">
          <w:rPr>
            <w:rStyle w:val="Hyperlink"/>
            <w:rFonts w:ascii="Arial" w:hAnsi="Arial" w:cs="Arial"/>
            <w:i/>
            <w:sz w:val="22"/>
            <w:szCs w:val="22"/>
          </w:rPr>
          <w:t>http://www.fldoe.org/academics/career-adult-edu/adult-edu/</w:t>
        </w:r>
      </w:hyperlink>
      <w:r w:rsidR="003A4683" w:rsidRPr="005D2B6A">
        <w:rPr>
          <w:rFonts w:ascii="Arial" w:hAnsi="Arial" w:cs="Arial"/>
          <w:i/>
          <w:sz w:val="22"/>
          <w:szCs w:val="22"/>
        </w:rPr>
        <w:t>.</w:t>
      </w:r>
    </w:p>
    <w:p w14:paraId="4D95E89E" w14:textId="77777777" w:rsidR="008F604C" w:rsidRDefault="008F604C" w:rsidP="00B63A4A">
      <w:pPr>
        <w:rPr>
          <w:rFonts w:ascii="Arial" w:hAnsi="Arial" w:cs="Arial"/>
          <w:b/>
          <w:bCs/>
          <w:iCs/>
        </w:rPr>
      </w:pPr>
    </w:p>
    <w:p w14:paraId="0B09D1F0" w14:textId="77777777" w:rsidR="00B63A4A" w:rsidRPr="00AD1E93" w:rsidRDefault="00B63A4A" w:rsidP="00B63A4A">
      <w:pPr>
        <w:rPr>
          <w:rFonts w:ascii="Arial" w:hAnsi="Arial" w:cs="Arial"/>
          <w:b/>
          <w:bCs/>
          <w:iCs/>
        </w:rPr>
      </w:pPr>
      <w:bookmarkStart w:id="10" w:name="cte"/>
      <w:r w:rsidRPr="00AD1E93">
        <w:rPr>
          <w:rFonts w:ascii="Arial" w:hAnsi="Arial" w:cs="Arial"/>
          <w:b/>
          <w:bCs/>
          <w:iCs/>
        </w:rPr>
        <w:t>CAREER AND TECHNICAL EDUCATION PROGRAMS AND COURSES</w:t>
      </w:r>
    </w:p>
    <w:bookmarkEnd w:id="10"/>
    <w:p w14:paraId="12C7A42E" w14:textId="77777777" w:rsidR="00B63A4A" w:rsidRPr="00AD1E93" w:rsidRDefault="00B63A4A" w:rsidP="00B63A4A">
      <w:pPr>
        <w:rPr>
          <w:rFonts w:ascii="Arial" w:hAnsi="Arial" w:cs="Arial"/>
          <w:b/>
          <w:bCs/>
          <w:iCs/>
          <w:sz w:val="22"/>
          <w:szCs w:val="22"/>
        </w:rPr>
      </w:pPr>
    </w:p>
    <w:p w14:paraId="0FF230D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the career clusters.  To find a CTE program cluster area, please go to the following website:  </w:t>
      </w:r>
      <w:hyperlink r:id="rId16"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14:paraId="59483717" w14:textId="77777777" w:rsidR="00B63A4A" w:rsidRPr="00AD1E93" w:rsidRDefault="00B63A4A" w:rsidP="006410D4">
      <w:pPr>
        <w:rPr>
          <w:rFonts w:ascii="Arial" w:hAnsi="Arial" w:cs="Arial"/>
          <w:sz w:val="22"/>
          <w:szCs w:val="22"/>
        </w:rPr>
      </w:pPr>
    </w:p>
    <w:p w14:paraId="427653C8" w14:textId="77777777"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14:paraId="5079051C" w14:textId="77777777" w:rsidR="00B63A4A" w:rsidRPr="00AD1E93" w:rsidRDefault="00B63A4A" w:rsidP="00B63A4A">
      <w:pPr>
        <w:rPr>
          <w:rFonts w:ascii="Arial" w:hAnsi="Arial" w:cs="Arial"/>
          <w:sz w:val="22"/>
          <w:szCs w:val="22"/>
        </w:rPr>
      </w:pPr>
    </w:p>
    <w:p w14:paraId="4DC5DAC3" w14:textId="77777777"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14:paraId="3A6651A4" w14:textId="77777777" w:rsidR="00601D4C" w:rsidRDefault="00601D4C" w:rsidP="00601D4C">
      <w:pPr>
        <w:rPr>
          <w:rFonts w:ascii="Arial" w:hAnsi="Arial" w:cs="Arial"/>
          <w:sz w:val="22"/>
          <w:szCs w:val="22"/>
          <w:highlight w:val="yellow"/>
        </w:rPr>
      </w:pPr>
    </w:p>
    <w:p w14:paraId="0256E283" w14:textId="77777777"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7" w:history="1">
        <w:r w:rsidRPr="005551EA">
          <w:rPr>
            <w:rStyle w:val="Hyperlink"/>
            <w:rFonts w:ascii="Arial" w:hAnsi="Arial" w:cs="Arial"/>
            <w:sz w:val="22"/>
            <w:szCs w:val="22"/>
          </w:rPr>
          <w:t>s. 1008.44, F.S.</w:t>
        </w:r>
      </w:hyperlink>
    </w:p>
    <w:p w14:paraId="5A3C7E93" w14:textId="77777777" w:rsidR="00601D4C" w:rsidRPr="00601D4C" w:rsidRDefault="00601D4C" w:rsidP="00601D4C">
      <w:pPr>
        <w:rPr>
          <w:rFonts w:ascii="Arial" w:hAnsi="Arial" w:cs="Arial"/>
          <w:sz w:val="22"/>
          <w:szCs w:val="22"/>
        </w:rPr>
      </w:pPr>
    </w:p>
    <w:p w14:paraId="5DD0B614" w14:textId="77777777"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14:paraId="2AE60498" w14:textId="77777777" w:rsidR="00601D4C" w:rsidRPr="00EE3609" w:rsidRDefault="00601D4C" w:rsidP="00601D4C">
      <w:pPr>
        <w:rPr>
          <w:rFonts w:ascii="Arial" w:hAnsi="Arial" w:cs="Arial"/>
          <w:sz w:val="22"/>
          <w:szCs w:val="22"/>
        </w:rPr>
      </w:pPr>
    </w:p>
    <w:p w14:paraId="554B0133" w14:textId="77777777" w:rsidR="00B63A4A" w:rsidRPr="00AD1E93" w:rsidRDefault="00B63A4A" w:rsidP="00B63A4A">
      <w:pPr>
        <w:rPr>
          <w:rFonts w:ascii="Arial" w:hAnsi="Arial" w:cs="Arial"/>
          <w:b/>
          <w:bCs/>
          <w:iCs/>
        </w:rPr>
      </w:pPr>
      <w:bookmarkStart w:id="11" w:name="subjectareanumbers"/>
      <w:r w:rsidRPr="00AD1E93">
        <w:rPr>
          <w:rFonts w:ascii="Arial" w:hAnsi="Arial" w:cs="Arial"/>
          <w:b/>
          <w:bCs/>
          <w:iCs/>
        </w:rPr>
        <w:t xml:space="preserve">SUBJECT AREA TRANSFER NUMBERS </w:t>
      </w:r>
    </w:p>
    <w:bookmarkEnd w:id="11"/>
    <w:p w14:paraId="3979F465" w14:textId="77777777" w:rsidR="00B63A4A" w:rsidRPr="00AD1E93" w:rsidRDefault="00B63A4A" w:rsidP="00B63A4A">
      <w:pPr>
        <w:rPr>
          <w:rFonts w:ascii="Arial" w:hAnsi="Arial" w:cs="Arial"/>
          <w:b/>
          <w:bCs/>
          <w:iCs/>
          <w:sz w:val="22"/>
          <w:szCs w:val="22"/>
        </w:rPr>
      </w:pPr>
    </w:p>
    <w:p w14:paraId="16A18BA1" w14:textId="6D26A72D"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r w:rsidR="00F301A9" w:rsidRPr="00AD1E93">
        <w:rPr>
          <w:rFonts w:ascii="Arial" w:hAnsi="Arial" w:cs="Arial"/>
          <w:i/>
          <w:sz w:val="22"/>
          <w:szCs w:val="22"/>
        </w:rPr>
        <w:t>Note: Transfer</w:t>
      </w:r>
      <w:r w:rsidRPr="00AD1E93">
        <w:rPr>
          <w:rFonts w:ascii="Arial" w:hAnsi="Arial" w:cs="Arial"/>
          <w:i/>
          <w:sz w:val="22"/>
          <w:szCs w:val="22"/>
        </w:rPr>
        <w:t xml:space="preserve"> numbers do not receive any credit in the Bright Futures Scholarship Program</w:t>
      </w:r>
      <w:r w:rsidRPr="00AD1E93">
        <w:rPr>
          <w:rFonts w:ascii="Arial" w:hAnsi="Arial" w:cs="Arial"/>
          <w:sz w:val="22"/>
          <w:szCs w:val="22"/>
        </w:rPr>
        <w:t xml:space="preserve">. </w:t>
      </w:r>
    </w:p>
    <w:p w14:paraId="4E765729" w14:textId="77777777" w:rsidR="00B63A4A" w:rsidRPr="00AD1E93" w:rsidRDefault="00B63A4A" w:rsidP="00B63A4A">
      <w:pPr>
        <w:rPr>
          <w:rFonts w:ascii="Arial" w:hAnsi="Arial" w:cs="Arial"/>
          <w:sz w:val="22"/>
          <w:szCs w:val="22"/>
        </w:rPr>
      </w:pPr>
    </w:p>
    <w:p w14:paraId="2CFA9829" w14:textId="77777777"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14:paraId="24AC35B0" w14:textId="77777777" w:rsidR="00EB7642" w:rsidRPr="00B63A4A" w:rsidRDefault="00EB7642" w:rsidP="00B63A4A">
      <w:pPr>
        <w:ind w:firstLine="720"/>
        <w:rPr>
          <w:rFonts w:ascii="Arial" w:hAnsi="Arial" w:cs="Arial"/>
          <w:sz w:val="20"/>
          <w:szCs w:val="20"/>
        </w:rPr>
      </w:pPr>
    </w:p>
    <w:p w14:paraId="7D945DC7"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For grades 9-12, in the area of world languages, eight transfer numbers are provided. The first number in world language (0700980) is to be used to report the first year of a language not listed in the </w:t>
      </w:r>
      <w:r w:rsidRPr="005B3767">
        <w:rPr>
          <w:rFonts w:ascii="Arial" w:hAnsi="Arial" w:cs="Arial"/>
          <w:sz w:val="22"/>
          <w:szCs w:val="22"/>
        </w:rPr>
        <w:t>CCD</w:t>
      </w:r>
      <w:r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14:paraId="3FDE8804" w14:textId="77777777" w:rsidR="00B63A4A" w:rsidRPr="00AD1E93" w:rsidRDefault="00B63A4A" w:rsidP="00B63A4A">
      <w:pPr>
        <w:rPr>
          <w:rFonts w:ascii="Arial" w:hAnsi="Arial" w:cs="Arial"/>
          <w:sz w:val="22"/>
          <w:szCs w:val="22"/>
        </w:rPr>
      </w:pPr>
    </w:p>
    <w:p w14:paraId="5714CA82" w14:textId="77777777"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14:paraId="53A9BAE3"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14:paraId="31737241"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14:paraId="34F2EEA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14:paraId="66BA114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14:paraId="0B358266"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14:paraId="1ED83FF9"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14:paraId="691B00C8"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14:paraId="4BF9E3E1" w14:textId="77777777" w:rsidR="00B63A4A" w:rsidRPr="00AD1E93" w:rsidRDefault="00B63A4A" w:rsidP="00B63A4A">
      <w:pPr>
        <w:rPr>
          <w:rFonts w:ascii="Arial" w:hAnsi="Arial" w:cs="Arial"/>
          <w:sz w:val="22"/>
          <w:szCs w:val="22"/>
        </w:rPr>
      </w:pPr>
    </w:p>
    <w:p w14:paraId="4CA805CE" w14:textId="77777777" w:rsidR="00B63A4A"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14:paraId="64F38C38" w14:textId="77777777" w:rsidR="00821A2C" w:rsidRPr="00AD1E93" w:rsidRDefault="00821A2C" w:rsidP="00B63A4A">
      <w:pPr>
        <w:rPr>
          <w:rFonts w:ascii="Arial" w:hAnsi="Arial" w:cs="Arial"/>
          <w:sz w:val="22"/>
          <w:szCs w:val="22"/>
        </w:rPr>
      </w:pPr>
    </w:p>
    <w:p w14:paraId="6E573F1F" w14:textId="77777777" w:rsidR="00B63A4A" w:rsidRPr="00AD1E93" w:rsidRDefault="00B63A4A" w:rsidP="00B63A4A">
      <w:pPr>
        <w:rPr>
          <w:rFonts w:ascii="Arial" w:hAnsi="Arial" w:cs="Arial"/>
          <w:b/>
          <w:iCs/>
        </w:rPr>
      </w:pPr>
      <w:bookmarkStart w:id="12" w:name="datareporting"/>
      <w:r w:rsidRPr="00AD1E93">
        <w:rPr>
          <w:rFonts w:ascii="Arial" w:hAnsi="Arial" w:cs="Arial"/>
          <w:b/>
          <w:iCs/>
        </w:rPr>
        <w:lastRenderedPageBreak/>
        <w:t>COURSE DATA/FTE REPORTING</w:t>
      </w:r>
    </w:p>
    <w:bookmarkEnd w:id="12"/>
    <w:p w14:paraId="241D6EFE" w14:textId="77777777" w:rsidR="00B63A4A" w:rsidRPr="00AD1E93" w:rsidRDefault="00B63A4A" w:rsidP="00B63A4A">
      <w:pPr>
        <w:rPr>
          <w:rFonts w:ascii="Arial" w:hAnsi="Arial" w:cs="Arial"/>
          <w:b/>
          <w:sz w:val="22"/>
          <w:szCs w:val="22"/>
        </w:rPr>
      </w:pPr>
    </w:p>
    <w:p w14:paraId="1837BAF3"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In order for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14:paraId="2D0BCA5B" w14:textId="77777777" w:rsidR="00B63A4A" w:rsidRPr="00AD1E93" w:rsidRDefault="00B63A4A" w:rsidP="00B63A4A">
      <w:pPr>
        <w:rPr>
          <w:rFonts w:ascii="Arial" w:hAnsi="Arial" w:cs="Arial"/>
          <w:sz w:val="22"/>
          <w:szCs w:val="22"/>
        </w:rPr>
      </w:pPr>
    </w:p>
    <w:p w14:paraId="385EC2E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8"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9"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20"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21"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14:paraId="2666DF99" w14:textId="77777777"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lastRenderedPageBreak/>
        <w:t>B)  Codes and Symbols</w:t>
      </w:r>
    </w:p>
    <w:p w14:paraId="539CAA5A" w14:textId="77777777" w:rsidR="00B63A4A" w:rsidRPr="00AD1E93" w:rsidRDefault="00B63A4A" w:rsidP="00B63A4A">
      <w:pPr>
        <w:rPr>
          <w:rFonts w:ascii="Arial" w:hAnsi="Arial" w:cs="Arial"/>
          <w:b/>
        </w:rPr>
      </w:pPr>
    </w:p>
    <w:p w14:paraId="3C401A42" w14:textId="77777777" w:rsidR="00B63A4A" w:rsidRPr="00AD1E93" w:rsidRDefault="00B63A4A" w:rsidP="00B63A4A">
      <w:pPr>
        <w:rPr>
          <w:rFonts w:ascii="Arial" w:hAnsi="Arial" w:cs="Arial"/>
          <w:b/>
        </w:rPr>
      </w:pPr>
      <w:bookmarkStart w:id="13" w:name="gradelevelcodes"/>
      <w:r w:rsidRPr="00AD1E93">
        <w:rPr>
          <w:rFonts w:ascii="Arial" w:hAnsi="Arial" w:cs="Arial"/>
          <w:b/>
        </w:rPr>
        <w:t xml:space="preserve">GRADE-LEVEL CODES </w:t>
      </w:r>
    </w:p>
    <w:bookmarkEnd w:id="13"/>
    <w:p w14:paraId="023C2E79" w14:textId="77777777" w:rsidR="00B63A4A" w:rsidRPr="00AD1E93" w:rsidRDefault="00B63A4A" w:rsidP="00B63A4A">
      <w:pPr>
        <w:rPr>
          <w:rFonts w:ascii="Arial" w:hAnsi="Arial" w:cs="Arial"/>
          <w:b/>
          <w:sz w:val="22"/>
          <w:szCs w:val="22"/>
        </w:rPr>
      </w:pPr>
    </w:p>
    <w:p w14:paraId="59CF78E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being provided: </w:t>
      </w:r>
    </w:p>
    <w:p w14:paraId="075EF2F2" w14:textId="77777777" w:rsidR="00B63A4A" w:rsidRPr="00AD1E93" w:rsidRDefault="00B63A4A" w:rsidP="00B63A4A">
      <w:pPr>
        <w:ind w:firstLine="720"/>
        <w:rPr>
          <w:rFonts w:ascii="Arial" w:hAnsi="Arial" w:cs="Arial"/>
          <w:sz w:val="22"/>
          <w:szCs w:val="22"/>
        </w:rPr>
      </w:pPr>
    </w:p>
    <w:p w14:paraId="609AE609"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14:paraId="3177C2F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14:paraId="5A7FFD9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14:paraId="7B312F1F"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14:paraId="28E9B638"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14:paraId="290042DC" w14:textId="77777777" w:rsidR="00B63A4A" w:rsidRPr="00AD1E93" w:rsidRDefault="00B63A4A" w:rsidP="00B63A4A">
      <w:pPr>
        <w:rPr>
          <w:rFonts w:ascii="Arial" w:hAnsi="Arial" w:cs="Arial"/>
          <w:sz w:val="22"/>
          <w:szCs w:val="22"/>
        </w:rPr>
      </w:pPr>
    </w:p>
    <w:p w14:paraId="0A11B476" w14:textId="77777777" w:rsidR="00B63A4A" w:rsidRPr="00AD1E93" w:rsidRDefault="00B63A4A" w:rsidP="00B63A4A">
      <w:pPr>
        <w:rPr>
          <w:rFonts w:ascii="Arial" w:hAnsi="Arial" w:cs="Arial"/>
          <w:b/>
        </w:rPr>
      </w:pPr>
      <w:bookmarkStart w:id="14" w:name="GraduationCodes"/>
      <w:r w:rsidRPr="00AD1E93">
        <w:rPr>
          <w:rFonts w:ascii="Arial" w:hAnsi="Arial" w:cs="Arial"/>
          <w:b/>
        </w:rPr>
        <w:t xml:space="preserve">SUBJECT-AREA GRADUATION REQUIREMENT CODES </w:t>
      </w:r>
    </w:p>
    <w:bookmarkEnd w:id="14"/>
    <w:p w14:paraId="6444D1BB" w14:textId="77777777" w:rsidR="00B63A4A" w:rsidRPr="00AD1E93" w:rsidRDefault="00B63A4A" w:rsidP="00B63A4A">
      <w:pPr>
        <w:rPr>
          <w:rFonts w:ascii="Arial" w:hAnsi="Arial" w:cs="Arial"/>
          <w:b/>
          <w:sz w:val="22"/>
          <w:szCs w:val="22"/>
        </w:rPr>
      </w:pPr>
    </w:p>
    <w:p w14:paraId="3F2EDBFC" w14:textId="77777777"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if no code is provided, the course is considered to be an elective course.</w:t>
      </w:r>
      <w:r w:rsidRPr="00AD1E93">
        <w:rPr>
          <w:rFonts w:ascii="Arial" w:hAnsi="Arial" w:cs="Arial"/>
          <w:sz w:val="22"/>
          <w:szCs w:val="22"/>
        </w:rPr>
        <w:t xml:space="preserve"> </w:t>
      </w:r>
    </w:p>
    <w:p w14:paraId="03BA1F5A" w14:textId="77777777" w:rsidR="00B63A4A" w:rsidRPr="00AD1E93" w:rsidRDefault="00B63A4A" w:rsidP="00B63A4A">
      <w:pPr>
        <w:ind w:left="720"/>
        <w:rPr>
          <w:rFonts w:ascii="Arial" w:hAnsi="Arial" w:cs="Arial"/>
          <w:sz w:val="22"/>
          <w:szCs w:val="22"/>
        </w:rPr>
      </w:pPr>
    </w:p>
    <w:p w14:paraId="2AA4804A" w14:textId="45C48ABA" w:rsidR="00DF19EC" w:rsidRDefault="00DF19EC" w:rsidP="00DF19EC">
      <w:pPr>
        <w:ind w:left="720"/>
        <w:rPr>
          <w:rFonts w:ascii="Arial" w:hAnsi="Arial" w:cs="Arial"/>
          <w:sz w:val="22"/>
          <w:szCs w:val="22"/>
        </w:rPr>
      </w:pPr>
      <w:r>
        <w:rPr>
          <w:rFonts w:ascii="Arial" w:hAnsi="Arial" w:cs="Arial"/>
          <w:sz w:val="22"/>
          <w:szCs w:val="22"/>
        </w:rPr>
        <w:t xml:space="preserve">         (Blank)</w:t>
      </w:r>
      <w:r>
        <w:rPr>
          <w:rFonts w:ascii="Arial" w:hAnsi="Arial" w:cs="Arial"/>
          <w:sz w:val="22"/>
          <w:szCs w:val="22"/>
        </w:rPr>
        <w:tab/>
        <w:t>=</w:t>
      </w:r>
      <w:r>
        <w:rPr>
          <w:rFonts w:ascii="Arial" w:hAnsi="Arial" w:cs="Arial"/>
          <w:sz w:val="22"/>
          <w:szCs w:val="22"/>
        </w:rPr>
        <w:tab/>
        <w:t>Elective</w:t>
      </w:r>
    </w:p>
    <w:p w14:paraId="16517A24" w14:textId="4C2B0D27" w:rsidR="00B63A4A" w:rsidRPr="00F742C5" w:rsidRDefault="00B63A4A" w:rsidP="00DF19EC">
      <w:pPr>
        <w:ind w:left="720" w:firstLine="720"/>
        <w:rPr>
          <w:rFonts w:ascii="Arial" w:hAnsi="Arial" w:cs="Arial"/>
          <w:sz w:val="16"/>
          <w:szCs w:val="16"/>
        </w:rPr>
      </w:pPr>
      <w:r w:rsidRPr="00AD1E93">
        <w:rPr>
          <w:rFonts w:ascii="Arial" w:hAnsi="Arial" w:cs="Arial"/>
          <w:sz w:val="22"/>
          <w:szCs w:val="22"/>
        </w:rPr>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14:paraId="4EC784A1"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14:paraId="5737EE40"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17BBFE52" w14:textId="77777777"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C3D7834" w14:textId="7DE4B431" w:rsidR="00676971" w:rsidRDefault="00E3163D" w:rsidP="00187345">
      <w:pPr>
        <w:ind w:left="720" w:firstLine="720"/>
        <w:rPr>
          <w:rFonts w:ascii="Arial" w:hAnsi="Arial" w:cs="Arial"/>
          <w:sz w:val="22"/>
          <w:szCs w:val="22"/>
        </w:rPr>
      </w:pPr>
      <w:r>
        <w:rPr>
          <w:rFonts w:ascii="Arial" w:hAnsi="Arial" w:cs="Arial"/>
          <w:sz w:val="22"/>
          <w:szCs w:val="22"/>
        </w:rPr>
        <w:t>CT</w:t>
      </w:r>
      <w:r w:rsidR="00676971">
        <w:rPr>
          <w:rFonts w:ascii="Arial" w:hAnsi="Arial" w:cs="Arial"/>
          <w:sz w:val="22"/>
          <w:szCs w:val="22"/>
        </w:rPr>
        <w:tab/>
        <w:t>=</w:t>
      </w:r>
      <w:r w:rsidR="00676971">
        <w:rPr>
          <w:rFonts w:ascii="Arial" w:hAnsi="Arial" w:cs="Arial"/>
          <w:sz w:val="22"/>
          <w:szCs w:val="22"/>
        </w:rPr>
        <w:tab/>
        <w:t>Career and Technical Education</w:t>
      </w:r>
      <w:r w:rsidR="00187345">
        <w:rPr>
          <w:rFonts w:ascii="Arial" w:hAnsi="Arial" w:cs="Arial"/>
          <w:sz w:val="22"/>
          <w:szCs w:val="22"/>
        </w:rPr>
        <w:t xml:space="preserve"> course* </w:t>
      </w:r>
      <w:r w:rsidR="006D793A">
        <w:rPr>
          <w:rFonts w:ascii="Arial" w:hAnsi="Arial" w:cs="Arial"/>
          <w:sz w:val="22"/>
          <w:szCs w:val="22"/>
        </w:rPr>
        <w:t>[</w:t>
      </w:r>
      <w:r w:rsidR="00187345">
        <w:rPr>
          <w:rFonts w:ascii="Arial" w:hAnsi="Arial" w:cs="Arial"/>
          <w:sz w:val="22"/>
          <w:szCs w:val="22"/>
        </w:rPr>
        <w:t xml:space="preserve">includes courses that were previously </w:t>
      </w:r>
      <w:r w:rsidR="00187345">
        <w:rPr>
          <w:rFonts w:ascii="Arial" w:hAnsi="Arial" w:cs="Arial"/>
          <w:sz w:val="22"/>
          <w:szCs w:val="22"/>
        </w:rPr>
        <w:br/>
      </w:r>
      <w:r w:rsidR="00187345">
        <w:rPr>
          <w:rFonts w:ascii="Arial" w:hAnsi="Arial" w:cs="Arial"/>
          <w:sz w:val="22"/>
          <w:szCs w:val="22"/>
        </w:rPr>
        <w:tab/>
      </w:r>
      <w:r w:rsidR="00187345">
        <w:rPr>
          <w:rFonts w:ascii="Arial" w:hAnsi="Arial" w:cs="Arial"/>
          <w:sz w:val="22"/>
          <w:szCs w:val="22"/>
        </w:rPr>
        <w:tab/>
      </w:r>
      <w:r w:rsidR="00187345">
        <w:rPr>
          <w:rFonts w:ascii="Arial" w:hAnsi="Arial" w:cs="Arial"/>
          <w:sz w:val="22"/>
          <w:szCs w:val="22"/>
        </w:rPr>
        <w:tab/>
        <w:t>coded as P</w:t>
      </w:r>
      <w:r w:rsidR="006D793A">
        <w:rPr>
          <w:rFonts w:ascii="Arial" w:hAnsi="Arial" w:cs="Arial"/>
          <w:sz w:val="22"/>
          <w:szCs w:val="22"/>
        </w:rPr>
        <w:t xml:space="preserve">ractical </w:t>
      </w:r>
      <w:r w:rsidR="00187345">
        <w:rPr>
          <w:rFonts w:ascii="Arial" w:hAnsi="Arial" w:cs="Arial"/>
          <w:sz w:val="22"/>
          <w:szCs w:val="22"/>
        </w:rPr>
        <w:t>A</w:t>
      </w:r>
      <w:r w:rsidR="006D793A">
        <w:rPr>
          <w:rFonts w:ascii="Arial" w:hAnsi="Arial" w:cs="Arial"/>
          <w:sz w:val="22"/>
          <w:szCs w:val="22"/>
        </w:rPr>
        <w:t>rts</w:t>
      </w:r>
      <w:r w:rsidR="005276E5">
        <w:rPr>
          <w:rFonts w:ascii="Arial" w:hAnsi="Arial" w:cs="Arial"/>
          <w:sz w:val="22"/>
          <w:szCs w:val="22"/>
        </w:rPr>
        <w:t xml:space="preserve"> </w:t>
      </w:r>
      <w:r w:rsidR="006D793A">
        <w:rPr>
          <w:rFonts w:ascii="Arial" w:hAnsi="Arial" w:cs="Arial"/>
          <w:sz w:val="22"/>
          <w:szCs w:val="22"/>
        </w:rPr>
        <w:t>(PA</w:t>
      </w:r>
      <w:r w:rsidR="00187345">
        <w:rPr>
          <w:rFonts w:ascii="Arial" w:hAnsi="Arial" w:cs="Arial"/>
          <w:sz w:val="22"/>
          <w:szCs w:val="22"/>
        </w:rPr>
        <w:t>)</w:t>
      </w:r>
      <w:r w:rsidR="006D793A">
        <w:rPr>
          <w:rFonts w:ascii="Arial" w:hAnsi="Arial" w:cs="Arial"/>
          <w:sz w:val="22"/>
          <w:szCs w:val="22"/>
        </w:rPr>
        <w:t>]</w:t>
      </w:r>
    </w:p>
    <w:p w14:paraId="221846F0" w14:textId="73904C03" w:rsidR="003215D9" w:rsidRDefault="003215D9" w:rsidP="00676971">
      <w:pPr>
        <w:ind w:left="720" w:firstLine="720"/>
        <w:rPr>
          <w:rFonts w:ascii="Arial" w:hAnsi="Arial" w:cs="Arial"/>
          <w:sz w:val="22"/>
          <w:szCs w:val="22"/>
        </w:rPr>
      </w:pPr>
      <w:r>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r w:rsidR="00187345">
        <w:rPr>
          <w:rFonts w:ascii="Arial" w:hAnsi="Arial" w:cs="Arial"/>
          <w:sz w:val="22"/>
          <w:szCs w:val="22"/>
        </w:rPr>
        <w:t>*</w:t>
      </w:r>
    </w:p>
    <w:p w14:paraId="1866330A" w14:textId="77777777"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14:paraId="23C0D5E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14:paraId="37DB05DD" w14:textId="77777777" w:rsidR="00B63A4A"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14:paraId="687CCE4B" w14:textId="77777777" w:rsidR="009A1A0F" w:rsidRPr="009678EC" w:rsidRDefault="009A1A0F" w:rsidP="00B63A4A">
      <w:pPr>
        <w:ind w:left="720"/>
        <w:rPr>
          <w:rFonts w:ascii="Arial" w:hAnsi="Arial" w:cs="Arial"/>
          <w:sz w:val="22"/>
          <w:szCs w:val="22"/>
        </w:rPr>
      </w:pPr>
      <w:r>
        <w:rPr>
          <w:rFonts w:ascii="Arial" w:hAnsi="Arial" w:cs="Arial"/>
          <w:sz w:val="22"/>
          <w:szCs w:val="22"/>
        </w:rPr>
        <w:tab/>
      </w:r>
      <w:r w:rsidRPr="009678EC">
        <w:rPr>
          <w:rFonts w:ascii="Arial" w:hAnsi="Arial" w:cs="Arial"/>
          <w:sz w:val="22"/>
          <w:szCs w:val="22"/>
        </w:rPr>
        <w:t>FE</w:t>
      </w:r>
      <w:r w:rsidRPr="009678EC">
        <w:rPr>
          <w:rFonts w:ascii="Arial" w:hAnsi="Arial" w:cs="Arial"/>
          <w:sz w:val="22"/>
          <w:szCs w:val="22"/>
        </w:rPr>
        <w:tab/>
        <w:t>=</w:t>
      </w:r>
      <w:r w:rsidRPr="009678EC">
        <w:rPr>
          <w:rFonts w:ascii="Arial" w:hAnsi="Arial" w:cs="Arial"/>
          <w:sz w:val="22"/>
          <w:szCs w:val="22"/>
        </w:rPr>
        <w:tab/>
        <w:t xml:space="preserve">Personal Financial Literacy </w:t>
      </w:r>
      <w:r w:rsidRPr="009678EC">
        <w:rPr>
          <w:rFonts w:ascii="Arial" w:hAnsi="Arial" w:cs="Arial"/>
          <w:b/>
          <w:sz w:val="22"/>
          <w:szCs w:val="22"/>
        </w:rPr>
        <w:t>and</w:t>
      </w:r>
      <w:r w:rsidRPr="009678EC">
        <w:rPr>
          <w:rFonts w:ascii="Arial" w:hAnsi="Arial" w:cs="Arial"/>
          <w:sz w:val="22"/>
          <w:szCs w:val="22"/>
        </w:rPr>
        <w:t xml:space="preserve"> Economics (or course equivalent)</w:t>
      </w:r>
    </w:p>
    <w:p w14:paraId="1702F960" w14:textId="77777777" w:rsidR="00F25F76" w:rsidRDefault="00B63A4A" w:rsidP="00332A2B">
      <w:pPr>
        <w:ind w:left="720" w:firstLine="720"/>
        <w:rPr>
          <w:rFonts w:ascii="Arial" w:hAnsi="Arial" w:cs="Arial"/>
          <w:sz w:val="22"/>
          <w:szCs w:val="22"/>
        </w:rPr>
      </w:pPr>
      <w:r w:rsidRPr="00AD1E93">
        <w:rPr>
          <w:rFonts w:ascii="Arial" w:hAnsi="Arial" w:cs="Arial"/>
          <w:sz w:val="22"/>
          <w:szCs w:val="22"/>
        </w:rPr>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825A174"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14:paraId="207A6E4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14:paraId="13E5B02D" w14:textId="71AA5D58" w:rsidR="00B63A4A"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r>
      <w:r w:rsidR="00E275C3">
        <w:rPr>
          <w:rFonts w:ascii="Arial" w:hAnsi="Arial" w:cs="Arial"/>
          <w:sz w:val="22"/>
          <w:szCs w:val="22"/>
        </w:rPr>
        <w:t>Fine</w:t>
      </w:r>
      <w:r w:rsidRPr="00AD1E93">
        <w:rPr>
          <w:rFonts w:ascii="Arial" w:hAnsi="Arial" w:cs="Arial"/>
          <w:sz w:val="22"/>
          <w:szCs w:val="22"/>
        </w:rPr>
        <w:t xml:space="preserve"> and</w:t>
      </w:r>
      <w:r w:rsidR="00E275C3">
        <w:rPr>
          <w:rFonts w:ascii="Arial" w:hAnsi="Arial" w:cs="Arial"/>
          <w:sz w:val="22"/>
          <w:szCs w:val="22"/>
        </w:rPr>
        <w:t xml:space="preserve">/or </w:t>
      </w:r>
      <w:r w:rsidRPr="00AD1E93">
        <w:rPr>
          <w:rFonts w:ascii="Arial" w:hAnsi="Arial" w:cs="Arial"/>
          <w:sz w:val="22"/>
          <w:szCs w:val="22"/>
        </w:rPr>
        <w:t>Performing Arts</w:t>
      </w:r>
    </w:p>
    <w:p w14:paraId="6DA47707" w14:textId="77777777" w:rsidR="00332A2B" w:rsidRPr="009678EC" w:rsidRDefault="009A1A0F" w:rsidP="00B63A4A">
      <w:pPr>
        <w:ind w:left="720"/>
        <w:rPr>
          <w:rFonts w:ascii="Arial" w:hAnsi="Arial" w:cs="Arial"/>
          <w:sz w:val="22"/>
          <w:szCs w:val="22"/>
        </w:rPr>
      </w:pPr>
      <w:r w:rsidRPr="009678EC">
        <w:rPr>
          <w:rFonts w:ascii="Arial" w:hAnsi="Arial" w:cs="Arial"/>
          <w:sz w:val="22"/>
          <w:szCs w:val="22"/>
        </w:rPr>
        <w:tab/>
        <w:t>PL</w:t>
      </w:r>
      <w:r w:rsidRPr="009678EC">
        <w:rPr>
          <w:rFonts w:ascii="Arial" w:hAnsi="Arial" w:cs="Arial"/>
          <w:sz w:val="22"/>
          <w:szCs w:val="22"/>
        </w:rPr>
        <w:tab/>
        <w:t>=</w:t>
      </w:r>
      <w:r w:rsidRPr="009678EC">
        <w:rPr>
          <w:rFonts w:ascii="Arial" w:hAnsi="Arial" w:cs="Arial"/>
          <w:sz w:val="22"/>
          <w:szCs w:val="22"/>
        </w:rPr>
        <w:tab/>
        <w:t>Personal Financial Literacy (or course equivalent)</w:t>
      </w:r>
    </w:p>
    <w:p w14:paraId="597728B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4B6231AD" w14:textId="77777777" w:rsidR="00B63A4A" w:rsidRPr="00AD1E93" w:rsidRDefault="00B63A4A" w:rsidP="00B63A4A">
      <w:pPr>
        <w:rPr>
          <w:rFonts w:ascii="Arial" w:hAnsi="Arial" w:cs="Arial"/>
          <w:sz w:val="22"/>
          <w:szCs w:val="22"/>
        </w:rPr>
      </w:pPr>
    </w:p>
    <w:p w14:paraId="401BD88D" w14:textId="76072C50" w:rsidR="00187345" w:rsidRDefault="00187345" w:rsidP="00B63A4A">
      <w:pPr>
        <w:rPr>
          <w:rFonts w:ascii="Arial" w:hAnsi="Arial" w:cs="Arial"/>
          <w:bCs/>
          <w:iCs/>
          <w:sz w:val="22"/>
        </w:rPr>
      </w:pPr>
      <w:r>
        <w:rPr>
          <w:rFonts w:ascii="Arial" w:hAnsi="Arial" w:cs="Arial"/>
          <w:bCs/>
          <w:iCs/>
          <w:sz w:val="22"/>
        </w:rPr>
        <w:t>*Code CT satisfies the one credit in fine or performing arts, speech and debate or career and technical education high school graduation requirement, pursuant to s. 1003.4282, F.S. All grades 9-12 and 30-31 high school credit</w:t>
      </w:r>
      <w:r w:rsidR="005276E5">
        <w:rPr>
          <w:rFonts w:ascii="Arial" w:hAnsi="Arial" w:cs="Arial"/>
          <w:bCs/>
          <w:iCs/>
          <w:sz w:val="22"/>
        </w:rPr>
        <w:t>-</w:t>
      </w:r>
      <w:r>
        <w:rPr>
          <w:rFonts w:ascii="Arial" w:hAnsi="Arial" w:cs="Arial"/>
          <w:bCs/>
          <w:iCs/>
          <w:sz w:val="22"/>
        </w:rPr>
        <w:t>bearing career and technical education courses in section 5 of the Course Code Directory are coded as CT.</w:t>
      </w:r>
    </w:p>
    <w:p w14:paraId="0FFAC799" w14:textId="77777777" w:rsidR="00187345" w:rsidRDefault="00187345" w:rsidP="00B63A4A">
      <w:pPr>
        <w:rPr>
          <w:rFonts w:ascii="Arial" w:hAnsi="Arial" w:cs="Arial"/>
          <w:bCs/>
          <w:iCs/>
          <w:sz w:val="22"/>
        </w:rPr>
      </w:pPr>
    </w:p>
    <w:p w14:paraId="111885FA" w14:textId="23EF56CF" w:rsidR="005433F7" w:rsidRPr="00972316" w:rsidRDefault="00187345" w:rsidP="00B63A4A">
      <w:pPr>
        <w:rPr>
          <w:rFonts w:ascii="Arial" w:hAnsi="Arial" w:cs="Arial"/>
          <w:bCs/>
          <w:iCs/>
          <w:sz w:val="22"/>
        </w:rPr>
      </w:pPr>
      <w:r>
        <w:rPr>
          <w:rFonts w:ascii="Arial" w:hAnsi="Arial" w:cs="Arial"/>
          <w:bCs/>
          <w:iCs/>
          <w:sz w:val="22"/>
        </w:rPr>
        <w:t>*</w:t>
      </w:r>
      <w:r w:rsidR="0073459F"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0073459F" w:rsidRPr="00972316">
        <w:rPr>
          <w:rFonts w:ascii="Arial" w:hAnsi="Arial" w:cs="Arial"/>
          <w:bCs/>
          <w:iCs/>
          <w:sz w:val="22"/>
        </w:rPr>
        <w:t xml:space="preserve"> 2018-19 </w:t>
      </w:r>
      <w:r w:rsidR="00A70A88">
        <w:rPr>
          <w:rFonts w:ascii="Arial" w:hAnsi="Arial" w:cs="Arial"/>
          <w:bCs/>
          <w:iCs/>
          <w:sz w:val="22"/>
        </w:rPr>
        <w:t xml:space="preserve">school year </w:t>
      </w:r>
      <w:r w:rsidR="0073459F"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0073459F" w:rsidRPr="00972316">
        <w:rPr>
          <w:rFonts w:ascii="Arial" w:hAnsi="Arial" w:cs="Arial"/>
          <w:bCs/>
          <w:iCs/>
          <w:sz w:val="22"/>
        </w:rPr>
        <w:t>on official student records in order for a student to receive graduation credit. For the 2018-2019</w:t>
      </w:r>
      <w:r w:rsidR="00A70A88">
        <w:rPr>
          <w:rFonts w:ascii="Arial" w:hAnsi="Arial" w:cs="Arial"/>
          <w:bCs/>
          <w:iCs/>
          <w:sz w:val="22"/>
        </w:rPr>
        <w:t xml:space="preserve"> through </w:t>
      </w:r>
      <w:r w:rsidR="00C677F2">
        <w:rPr>
          <w:rFonts w:ascii="Arial" w:hAnsi="Arial" w:cs="Arial"/>
          <w:bCs/>
          <w:iCs/>
          <w:sz w:val="22"/>
        </w:rPr>
        <w:t>202</w:t>
      </w:r>
      <w:r w:rsidR="001B03F1">
        <w:rPr>
          <w:rFonts w:ascii="Arial" w:hAnsi="Arial" w:cs="Arial"/>
          <w:bCs/>
          <w:iCs/>
          <w:sz w:val="22"/>
        </w:rPr>
        <w:t>5</w:t>
      </w:r>
      <w:r w:rsidR="00A70A88">
        <w:rPr>
          <w:rFonts w:ascii="Arial" w:hAnsi="Arial" w:cs="Arial"/>
          <w:bCs/>
          <w:iCs/>
          <w:sz w:val="22"/>
        </w:rPr>
        <w:t>-</w:t>
      </w:r>
      <w:r w:rsidR="00C677F2">
        <w:rPr>
          <w:rFonts w:ascii="Arial" w:hAnsi="Arial" w:cs="Arial"/>
          <w:bCs/>
          <w:iCs/>
          <w:sz w:val="22"/>
        </w:rPr>
        <w:t>202</w:t>
      </w:r>
      <w:r w:rsidR="001B03F1">
        <w:rPr>
          <w:rFonts w:ascii="Arial" w:hAnsi="Arial" w:cs="Arial"/>
          <w:bCs/>
          <w:iCs/>
          <w:sz w:val="22"/>
        </w:rPr>
        <w:t>6</w:t>
      </w:r>
      <w:r w:rsidR="00C677F2" w:rsidRPr="00972316">
        <w:rPr>
          <w:rFonts w:ascii="Arial" w:hAnsi="Arial" w:cs="Arial"/>
          <w:bCs/>
          <w:iCs/>
          <w:sz w:val="22"/>
        </w:rPr>
        <w:t xml:space="preserve"> </w:t>
      </w:r>
      <w:r w:rsidR="0073459F" w:rsidRPr="00972316">
        <w:rPr>
          <w:rFonts w:ascii="Arial" w:hAnsi="Arial" w:cs="Arial"/>
          <w:bCs/>
          <w:iCs/>
          <w:sz w:val="22"/>
        </w:rPr>
        <w:t>school years, the only acceptable subject area codes that can be used for those courses carrying the DD graduation code will be codes BI or EQ.</w:t>
      </w:r>
    </w:p>
    <w:p w14:paraId="74D89046" w14:textId="77777777" w:rsidR="0073459F" w:rsidRDefault="0073459F" w:rsidP="00B63A4A">
      <w:pPr>
        <w:rPr>
          <w:rFonts w:ascii="Arial" w:hAnsi="Arial" w:cs="Arial"/>
          <w:b/>
          <w:bCs/>
          <w:iCs/>
        </w:rPr>
      </w:pPr>
    </w:p>
    <w:p w14:paraId="471AD4AD" w14:textId="77777777" w:rsidR="00505EC7" w:rsidRDefault="00505EC7">
      <w:pPr>
        <w:rPr>
          <w:rFonts w:ascii="Arial" w:hAnsi="Arial" w:cs="Arial"/>
          <w:b/>
          <w:bCs/>
          <w:iCs/>
        </w:rPr>
      </w:pPr>
      <w:bookmarkStart w:id="15" w:name="courselevels"/>
      <w:r>
        <w:rPr>
          <w:rFonts w:ascii="Arial" w:hAnsi="Arial" w:cs="Arial"/>
          <w:b/>
          <w:bCs/>
          <w:iCs/>
        </w:rPr>
        <w:br w:type="page"/>
      </w:r>
    </w:p>
    <w:p w14:paraId="3323C012" w14:textId="3A0E0677" w:rsidR="00B63A4A" w:rsidRPr="00AD1E93" w:rsidRDefault="00B63A4A" w:rsidP="00B63A4A">
      <w:pPr>
        <w:rPr>
          <w:rFonts w:ascii="Arial" w:hAnsi="Arial" w:cs="Arial"/>
          <w:b/>
          <w:bCs/>
          <w:iCs/>
        </w:rPr>
      </w:pPr>
      <w:r w:rsidRPr="00AD1E93">
        <w:rPr>
          <w:rFonts w:ascii="Arial" w:hAnsi="Arial" w:cs="Arial"/>
          <w:b/>
          <w:bCs/>
          <w:iCs/>
        </w:rPr>
        <w:lastRenderedPageBreak/>
        <w:t xml:space="preserve">COURSE LEVELS </w:t>
      </w:r>
    </w:p>
    <w:bookmarkEnd w:id="15"/>
    <w:p w14:paraId="7D8C4914" w14:textId="77777777" w:rsidR="00B63A4A" w:rsidRPr="00AD1E93" w:rsidRDefault="00B63A4A" w:rsidP="00B63A4A">
      <w:pPr>
        <w:rPr>
          <w:rFonts w:ascii="Arial" w:hAnsi="Arial" w:cs="Arial"/>
          <w:b/>
          <w:bCs/>
          <w:iCs/>
          <w:sz w:val="22"/>
          <w:szCs w:val="22"/>
        </w:rPr>
      </w:pPr>
    </w:p>
    <w:p w14:paraId="09DC7C9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14:paraId="6AA4EEFE" w14:textId="77777777" w:rsidR="00B63A4A" w:rsidRPr="00AD1E93" w:rsidRDefault="00B63A4A" w:rsidP="00B63A4A">
      <w:pPr>
        <w:rPr>
          <w:rFonts w:ascii="Arial" w:hAnsi="Arial" w:cs="Arial"/>
          <w:sz w:val="22"/>
          <w:szCs w:val="22"/>
        </w:rPr>
      </w:pPr>
    </w:p>
    <w:p w14:paraId="54717850" w14:textId="77777777"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14:paraId="20218070" w14:textId="77777777" w:rsidR="00B63A4A" w:rsidRPr="00AD1E93" w:rsidRDefault="00B63A4A" w:rsidP="003215D9">
      <w:pPr>
        <w:rPr>
          <w:rFonts w:ascii="Arial" w:hAnsi="Arial" w:cs="Arial"/>
          <w:sz w:val="22"/>
          <w:szCs w:val="22"/>
        </w:rPr>
      </w:pPr>
    </w:p>
    <w:p w14:paraId="4049075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14:paraId="4CAAF5A9" w14:textId="77777777" w:rsidR="00B63A4A" w:rsidRPr="00AD1E93" w:rsidRDefault="00B63A4A" w:rsidP="003215D9">
      <w:pPr>
        <w:rPr>
          <w:rFonts w:ascii="Arial" w:hAnsi="Arial" w:cs="Arial"/>
          <w:sz w:val="22"/>
          <w:szCs w:val="22"/>
        </w:rPr>
      </w:pPr>
    </w:p>
    <w:p w14:paraId="559F2D8F" w14:textId="77777777"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14:paraId="56A3A6A2" w14:textId="77777777"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 –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14:paraId="5F3C6CF7" w14:textId="77777777" w:rsidR="00B63A4A" w:rsidRPr="00AD1E93" w:rsidRDefault="00B63A4A" w:rsidP="003215D9">
      <w:pPr>
        <w:tabs>
          <w:tab w:val="left" w:pos="2160"/>
        </w:tabs>
        <w:rPr>
          <w:rFonts w:ascii="Arial" w:hAnsi="Arial" w:cs="Arial"/>
          <w:sz w:val="22"/>
          <w:szCs w:val="22"/>
        </w:rPr>
      </w:pPr>
    </w:p>
    <w:p w14:paraId="2C2D30F3" w14:textId="77777777"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14:paraId="5CBB9F5C" w14:textId="77777777" w:rsidR="0073459F" w:rsidRDefault="0073459F" w:rsidP="00B63A4A">
      <w:pPr>
        <w:rPr>
          <w:rFonts w:ascii="Arial" w:hAnsi="Arial" w:cs="Arial"/>
          <w:b/>
        </w:rPr>
      </w:pPr>
    </w:p>
    <w:p w14:paraId="24DD7865" w14:textId="77777777" w:rsidR="00B63A4A" w:rsidRPr="00AD1E93" w:rsidRDefault="00B63A4A" w:rsidP="00B63A4A">
      <w:pPr>
        <w:rPr>
          <w:rFonts w:ascii="Arial" w:hAnsi="Arial" w:cs="Arial"/>
          <w:b/>
        </w:rPr>
      </w:pPr>
      <w:bookmarkStart w:id="16" w:name="courselength"/>
      <w:r w:rsidRPr="00AD1E93">
        <w:rPr>
          <w:rFonts w:ascii="Arial" w:hAnsi="Arial" w:cs="Arial"/>
          <w:b/>
        </w:rPr>
        <w:t xml:space="preserve">COURSE LENGTH CODES </w:t>
      </w:r>
    </w:p>
    <w:bookmarkEnd w:id="16"/>
    <w:p w14:paraId="5F608AB7" w14:textId="77777777" w:rsidR="00B63A4A" w:rsidRPr="00AD1E93" w:rsidRDefault="00B63A4A" w:rsidP="00B63A4A">
      <w:pPr>
        <w:rPr>
          <w:rFonts w:ascii="Arial" w:hAnsi="Arial" w:cs="Arial"/>
          <w:b/>
          <w:sz w:val="22"/>
          <w:szCs w:val="22"/>
        </w:rPr>
      </w:pPr>
    </w:p>
    <w:p w14:paraId="15B6680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14:paraId="11C163FB" w14:textId="77777777" w:rsidR="00B63A4A" w:rsidRPr="00AD1E93" w:rsidRDefault="00B63A4A" w:rsidP="00B63A4A">
      <w:pPr>
        <w:rPr>
          <w:rFonts w:ascii="Arial" w:hAnsi="Arial" w:cs="Arial"/>
          <w:sz w:val="22"/>
          <w:szCs w:val="22"/>
        </w:rPr>
      </w:pPr>
    </w:p>
    <w:p w14:paraId="432557B2" w14:textId="77777777"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14:paraId="0AA21465" w14:textId="77777777" w:rsidR="006F2864" w:rsidRDefault="006F2864" w:rsidP="00B63A4A">
      <w:pPr>
        <w:ind w:left="2160" w:hanging="720"/>
        <w:rPr>
          <w:rFonts w:ascii="Arial" w:hAnsi="Arial" w:cs="Arial"/>
          <w:sz w:val="22"/>
          <w:szCs w:val="22"/>
        </w:rPr>
      </w:pPr>
    </w:p>
    <w:p w14:paraId="06F51A2C" w14:textId="77777777"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may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14:paraId="03F9B54C" w14:textId="77777777" w:rsidR="006F2864" w:rsidRDefault="006F2864" w:rsidP="00B63A4A">
      <w:pPr>
        <w:ind w:left="2160" w:hanging="720"/>
        <w:rPr>
          <w:rFonts w:ascii="Arial" w:hAnsi="Arial" w:cs="Arial"/>
          <w:sz w:val="22"/>
          <w:szCs w:val="22"/>
        </w:rPr>
      </w:pPr>
    </w:p>
    <w:p w14:paraId="1DACD7A3" w14:textId="77777777"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14:paraId="0AD95672" w14:textId="77777777" w:rsidR="00A70A88" w:rsidRPr="00AD1E93" w:rsidRDefault="00A70A88" w:rsidP="00B63A4A">
      <w:pPr>
        <w:ind w:left="2160" w:hanging="720"/>
        <w:rPr>
          <w:rFonts w:ascii="Arial" w:hAnsi="Arial" w:cs="Arial"/>
          <w:sz w:val="22"/>
          <w:szCs w:val="22"/>
        </w:rPr>
      </w:pPr>
    </w:p>
    <w:p w14:paraId="4ED5F8CD"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14:paraId="01B6C2D1" w14:textId="77777777" w:rsidR="00A70A88" w:rsidRPr="00AD1E93" w:rsidRDefault="00A70A88" w:rsidP="00B63A4A">
      <w:pPr>
        <w:rPr>
          <w:rFonts w:ascii="Arial" w:hAnsi="Arial" w:cs="Arial"/>
          <w:sz w:val="22"/>
          <w:szCs w:val="22"/>
        </w:rPr>
      </w:pPr>
    </w:p>
    <w:p w14:paraId="5B5C8672"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14:paraId="079E97F0" w14:textId="77777777" w:rsidR="00A70A88" w:rsidRPr="00AD1E93" w:rsidRDefault="00A70A88" w:rsidP="00B63A4A">
      <w:pPr>
        <w:rPr>
          <w:rFonts w:ascii="Arial" w:hAnsi="Arial" w:cs="Arial"/>
          <w:sz w:val="22"/>
          <w:szCs w:val="22"/>
        </w:rPr>
      </w:pPr>
    </w:p>
    <w:p w14:paraId="6A379878" w14:textId="77777777"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14:paraId="71E11BF7" w14:textId="77777777" w:rsidR="00B63A4A" w:rsidRPr="00AD1E93" w:rsidRDefault="00B63A4A" w:rsidP="00B63A4A">
      <w:pPr>
        <w:rPr>
          <w:rFonts w:ascii="Arial" w:hAnsi="Arial" w:cs="Arial"/>
          <w:b/>
          <w:sz w:val="20"/>
          <w:szCs w:val="20"/>
        </w:rPr>
      </w:pPr>
    </w:p>
    <w:p w14:paraId="63FAD3E8" w14:textId="77777777" w:rsidR="00B63A4A" w:rsidRDefault="00B63A4A" w:rsidP="00B63A4A">
      <w:pPr>
        <w:rPr>
          <w:rFonts w:ascii="Arial" w:hAnsi="Arial" w:cs="Arial"/>
          <w:b/>
        </w:rPr>
      </w:pPr>
      <w:bookmarkStart w:id="17" w:name="multiplecredit"/>
      <w:r w:rsidRPr="00454F2D">
        <w:rPr>
          <w:rFonts w:ascii="Arial" w:hAnsi="Arial" w:cs="Arial"/>
          <w:b/>
        </w:rPr>
        <w:t xml:space="preserve">COURSE CREDIT/MULTIPLE-CREDIT CODES </w:t>
      </w:r>
    </w:p>
    <w:bookmarkEnd w:id="17"/>
    <w:p w14:paraId="28A04AD1" w14:textId="77777777" w:rsidR="00B63A4A" w:rsidRDefault="00B63A4A" w:rsidP="00B63A4A">
      <w:pPr>
        <w:rPr>
          <w:rFonts w:ascii="Arial" w:hAnsi="Arial" w:cs="Arial"/>
          <w:b/>
        </w:rPr>
      </w:pPr>
    </w:p>
    <w:p w14:paraId="2862FE1B" w14:textId="77777777"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with the exception of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multiple-credit can be awarded up to 2.0 credits maximum.</w:t>
      </w:r>
    </w:p>
    <w:p w14:paraId="78BB24E7" w14:textId="77777777" w:rsidR="00B63A4A" w:rsidRDefault="00B63A4A" w:rsidP="00B63A4A">
      <w:pPr>
        <w:rPr>
          <w:rFonts w:ascii="Arial" w:hAnsi="Arial" w:cs="Arial"/>
          <w:sz w:val="22"/>
          <w:szCs w:val="22"/>
        </w:rPr>
      </w:pPr>
    </w:p>
    <w:p w14:paraId="3E839C9E"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6-8: </w:t>
      </w:r>
      <w:r w:rsidRPr="00AD1E93">
        <w:rPr>
          <w:rFonts w:ascii="Arial" w:hAnsi="Arial" w:cs="Arial"/>
          <w:sz w:val="22"/>
          <w:szCs w:val="22"/>
        </w:rPr>
        <w:tab/>
        <w:t>Courses that are allowed to be offered multiple times are designated by an MC (multiple credit) in the course title.</w:t>
      </w:r>
    </w:p>
    <w:p w14:paraId="5A1C260C" w14:textId="77777777" w:rsidR="00EB7642" w:rsidRDefault="00EB7642" w:rsidP="00B63A4A">
      <w:pPr>
        <w:ind w:left="2880" w:hanging="2160"/>
        <w:rPr>
          <w:rFonts w:ascii="Arial" w:hAnsi="Arial" w:cs="Arial"/>
          <w:sz w:val="22"/>
          <w:szCs w:val="22"/>
        </w:rPr>
      </w:pPr>
    </w:p>
    <w:p w14:paraId="04EC9399"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lastRenderedPageBreak/>
        <w:t xml:space="preserve">Grades 9-12: </w:t>
      </w:r>
      <w:r w:rsidRPr="00AD1E93">
        <w:rPr>
          <w:rFonts w:ascii="Arial" w:hAnsi="Arial" w:cs="Arial"/>
          <w:sz w:val="22"/>
          <w:szCs w:val="22"/>
        </w:rPr>
        <w:tab/>
        <w:t xml:space="preserve">Courses receiving credit are coded in the Maximum Credit Column. The codes used to designate the number of credits allowed are listed below: </w:t>
      </w:r>
    </w:p>
    <w:p w14:paraId="02E70404" w14:textId="77777777" w:rsidR="00B63A4A" w:rsidRPr="00AD1E93" w:rsidRDefault="00B63A4A" w:rsidP="00B63A4A">
      <w:pPr>
        <w:ind w:left="3600" w:firstLine="720"/>
        <w:rPr>
          <w:rFonts w:ascii="Arial" w:hAnsi="Arial" w:cs="Arial"/>
          <w:sz w:val="22"/>
          <w:szCs w:val="22"/>
        </w:rPr>
      </w:pPr>
    </w:p>
    <w:p w14:paraId="7391C01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14:paraId="39839D8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14:paraId="094047F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14:paraId="0214F6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14:paraId="793A4E6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14:paraId="4CDDA79F" w14:textId="77777777" w:rsidR="00B63A4A" w:rsidRPr="00AD1E93" w:rsidRDefault="00B63A4A" w:rsidP="00B63A4A">
      <w:pPr>
        <w:rPr>
          <w:rFonts w:ascii="Arial" w:hAnsi="Arial" w:cs="Arial"/>
          <w:b/>
          <w:sz w:val="20"/>
          <w:szCs w:val="20"/>
        </w:rPr>
      </w:pPr>
    </w:p>
    <w:p w14:paraId="6E745B25" w14:textId="77777777" w:rsidR="00B63A4A" w:rsidRPr="00454F2D" w:rsidRDefault="00B63A4A" w:rsidP="00B63A4A">
      <w:pPr>
        <w:rPr>
          <w:rFonts w:ascii="Arial" w:hAnsi="Arial" w:cs="Arial"/>
          <w:b/>
        </w:rPr>
      </w:pPr>
      <w:bookmarkStart w:id="18" w:name="certificationcodes"/>
      <w:r w:rsidRPr="00454F2D">
        <w:rPr>
          <w:rFonts w:ascii="Arial" w:hAnsi="Arial" w:cs="Arial"/>
          <w:b/>
        </w:rPr>
        <w:t xml:space="preserve">CERTIFICATION CODES </w:t>
      </w:r>
    </w:p>
    <w:bookmarkEnd w:id="18"/>
    <w:p w14:paraId="00D99939" w14:textId="77777777" w:rsidR="00B63A4A" w:rsidRPr="00AD1E93" w:rsidRDefault="00B63A4A" w:rsidP="00B63A4A">
      <w:pPr>
        <w:rPr>
          <w:rFonts w:ascii="Arial" w:hAnsi="Arial" w:cs="Arial"/>
          <w:b/>
          <w:sz w:val="20"/>
          <w:szCs w:val="20"/>
        </w:rPr>
      </w:pPr>
    </w:p>
    <w:p w14:paraId="36D7E012" w14:textId="77777777"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22"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w:t>
      </w:r>
      <w:r w:rsidR="00E943E8">
        <w:rPr>
          <w:rFonts w:ascii="Arial" w:hAnsi="Arial" w:cs="Arial"/>
          <w:sz w:val="22"/>
          <w:szCs w:val="22"/>
        </w:rPr>
        <w:t xml:space="preserve">, regardless of whether the instruction is provided face-to-face or </w:t>
      </w:r>
      <w:r w:rsidR="00786274">
        <w:rPr>
          <w:rFonts w:ascii="Arial" w:hAnsi="Arial" w:cs="Arial"/>
          <w:sz w:val="22"/>
          <w:szCs w:val="22"/>
        </w:rPr>
        <w:t xml:space="preserve">by using </w:t>
      </w:r>
      <w:r w:rsidR="00E943E8">
        <w:rPr>
          <w:rFonts w:ascii="Arial" w:hAnsi="Arial" w:cs="Arial"/>
          <w:sz w:val="22"/>
          <w:szCs w:val="22"/>
        </w:rPr>
        <w:t>v</w:t>
      </w:r>
      <w:r w:rsidR="006560C3">
        <w:rPr>
          <w:rFonts w:ascii="Arial" w:hAnsi="Arial" w:cs="Arial"/>
          <w:sz w:val="22"/>
          <w:szCs w:val="22"/>
        </w:rPr>
        <w:t>irtual technologies</w:t>
      </w:r>
      <w:r>
        <w:rPr>
          <w:rFonts w:ascii="Arial" w:hAnsi="Arial" w:cs="Arial"/>
          <w:sz w:val="22"/>
          <w:szCs w:val="22"/>
        </w:rPr>
        <w:t>.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14:paraId="12BBED82" w14:textId="77777777" w:rsidR="00D84A51" w:rsidRDefault="00D84A51" w:rsidP="00D84A51">
      <w:pPr>
        <w:rPr>
          <w:rFonts w:ascii="Arial" w:hAnsi="Arial" w:cs="Arial"/>
          <w:sz w:val="22"/>
          <w:szCs w:val="22"/>
        </w:rPr>
      </w:pPr>
    </w:p>
    <w:p w14:paraId="4E93406F" w14:textId="1A9F7AFA"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 xml:space="preserve">The instructional level(s) for a certification may not always match the grade level(s) for a specific </w:t>
      </w:r>
      <w:r w:rsidR="00677A9C">
        <w:rPr>
          <w:rFonts w:ascii="Arial" w:hAnsi="Arial" w:cs="Arial"/>
          <w:sz w:val="22"/>
          <w:szCs w:val="22"/>
        </w:rPr>
        <w:t>course but</w:t>
      </w:r>
      <w:r>
        <w:rPr>
          <w:rFonts w:ascii="Arial" w:hAnsi="Arial" w:cs="Arial"/>
          <w:sz w:val="22"/>
          <w:szCs w:val="22"/>
        </w:rPr>
        <w:t xml:space="preserve">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14:paraId="021BC29C" w14:textId="77777777" w:rsidR="00EB7642" w:rsidRDefault="00B63A4A" w:rsidP="00262B4E">
      <w:pPr>
        <w:rPr>
          <w:rFonts w:ascii="Arial" w:hAnsi="Arial" w:cs="Arial"/>
          <w:sz w:val="22"/>
          <w:szCs w:val="22"/>
        </w:rPr>
      </w:pPr>
      <w:r w:rsidRPr="00AD1E93">
        <w:rPr>
          <w:rFonts w:ascii="Arial" w:hAnsi="Arial" w:cs="Arial"/>
          <w:sz w:val="22"/>
          <w:szCs w:val="22"/>
        </w:rPr>
        <w:t xml:space="preserve"> </w:t>
      </w:r>
    </w:p>
    <w:p w14:paraId="7E059DC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14:paraId="3883DE7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14:paraId="35F9C0D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14:paraId="4968A50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14:paraId="4E8F764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14:paraId="70B943E1"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14:paraId="0E6DF0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14:paraId="2AB0F9CE" w14:textId="77777777" w:rsidR="00B63A4A" w:rsidRDefault="00B63A4A" w:rsidP="00B63A4A">
      <w:pPr>
        <w:ind w:firstLine="720"/>
        <w:rPr>
          <w:rFonts w:ascii="Arial" w:hAnsi="Arial" w:cs="Arial"/>
          <w:sz w:val="22"/>
          <w:szCs w:val="22"/>
        </w:rPr>
      </w:pPr>
      <w:r w:rsidRPr="00AD1E93">
        <w:rPr>
          <w:rFonts w:ascii="Arial" w:hAnsi="Arial" w:cs="Arial"/>
          <w:sz w:val="22"/>
          <w:szCs w:val="22"/>
        </w:rPr>
        <w:t>Career-Technical</w:t>
      </w:r>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14:paraId="626C255B"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14:paraId="69E205D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14:paraId="1F0838D8"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14:paraId="1979817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14:paraId="6568D1F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14:paraId="014C478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District issued employment 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14:paraId="6661BCF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14:paraId="4E9C5522" w14:textId="77777777"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14:paraId="5E7ADE21" w14:textId="77777777"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14:paraId="2AA87D98" w14:textId="77777777" w:rsidR="00B63A4A" w:rsidRPr="00AD1E93" w:rsidRDefault="00B63A4A" w:rsidP="00B63A4A">
      <w:pPr>
        <w:ind w:firstLine="720"/>
        <w:rPr>
          <w:rFonts w:ascii="Arial" w:hAnsi="Arial" w:cs="Arial"/>
          <w:sz w:val="22"/>
          <w:szCs w:val="22"/>
        </w:rPr>
      </w:pPr>
    </w:p>
    <w:p w14:paraId="1CE6EF63"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a designated coverage. An endorsement shown on a certificate with a coverage signifies a pedagogical knowledge base that targets particular levels, stages of development, or </w:t>
      </w:r>
      <w:r w:rsidR="000976B4">
        <w:rPr>
          <w:rFonts w:ascii="Arial" w:hAnsi="Arial" w:cs="Arial"/>
          <w:sz w:val="22"/>
          <w:szCs w:val="22"/>
        </w:rPr>
        <w:t>group of learners</w:t>
      </w:r>
      <w:r w:rsidRPr="00F742C5">
        <w:rPr>
          <w:rFonts w:ascii="Arial" w:hAnsi="Arial" w:cs="Arial"/>
          <w:sz w:val="22"/>
          <w:szCs w:val="22"/>
        </w:rPr>
        <w:t>.</w:t>
      </w:r>
    </w:p>
    <w:p w14:paraId="627A6129"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14:paraId="0BEE4494" w14:textId="77777777"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the @ sign attached to them. </w:t>
      </w:r>
    </w:p>
    <w:p w14:paraId="4EC99DB5" w14:textId="275DDB44"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3"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r w:rsidR="00837AC1" w:rsidRPr="00837AC1">
        <w:rPr>
          <w:rFonts w:ascii="Arial" w:hAnsi="Arial" w:cs="Arial"/>
          <w:sz w:val="22"/>
          <w:szCs w:val="22"/>
        </w:rPr>
        <w:t xml:space="preserve"> A teacher with a part-time, non-degreed fine and performing arts certificate can teach in a regular academic field of the K-12 school program on a part-time basis only</w:t>
      </w:r>
      <w:r w:rsidR="00263A69">
        <w:rPr>
          <w:rFonts w:ascii="Arial" w:hAnsi="Arial" w:cs="Arial"/>
          <w:sz w:val="22"/>
          <w:szCs w:val="22"/>
        </w:rPr>
        <w:t>, in specified courses</w:t>
      </w:r>
      <w:r w:rsidR="00837AC1" w:rsidRPr="00837AC1">
        <w:rPr>
          <w:rFonts w:ascii="Arial" w:hAnsi="Arial" w:cs="Arial"/>
          <w:sz w:val="22"/>
          <w:szCs w:val="22"/>
        </w:rPr>
        <w:t>.</w:t>
      </w:r>
    </w:p>
    <w:p w14:paraId="27B40E95" w14:textId="77777777" w:rsidR="00B63A4A" w:rsidRDefault="00B63A4A" w:rsidP="00B63A4A">
      <w:pPr>
        <w:ind w:left="7920" w:hanging="7200"/>
        <w:rPr>
          <w:rFonts w:ascii="Arial" w:hAnsi="Arial" w:cs="Arial"/>
          <w:sz w:val="22"/>
          <w:szCs w:val="22"/>
          <w:u w:val="single"/>
        </w:rPr>
      </w:pPr>
    </w:p>
    <w:p w14:paraId="0AC21642" w14:textId="77777777" w:rsidR="00505EC7" w:rsidRDefault="00505EC7">
      <w:r>
        <w:br w:type="page"/>
      </w:r>
    </w:p>
    <w:tbl>
      <w:tblPr>
        <w:tblW w:w="0" w:type="auto"/>
        <w:tblInd w:w="18" w:type="dxa"/>
        <w:tblLook w:val="04A0" w:firstRow="1" w:lastRow="0" w:firstColumn="1" w:lastColumn="0" w:noHBand="0" w:noVBand="1"/>
      </w:tblPr>
      <w:tblGrid>
        <w:gridCol w:w="3899"/>
        <w:gridCol w:w="6883"/>
      </w:tblGrid>
      <w:tr w:rsidR="005433F7" w:rsidRPr="002932FE" w14:paraId="11B22904" w14:textId="77777777" w:rsidTr="00505EC7">
        <w:tc>
          <w:tcPr>
            <w:tcW w:w="3899" w:type="dxa"/>
          </w:tcPr>
          <w:p w14:paraId="41A03E33" w14:textId="6B5DDBB1" w:rsidR="005433F7" w:rsidRPr="002932FE" w:rsidRDefault="005433F7" w:rsidP="002932FE">
            <w:pPr>
              <w:rPr>
                <w:rFonts w:ascii="Arial" w:hAnsi="Arial" w:cs="Arial"/>
                <w:sz w:val="22"/>
                <w:szCs w:val="22"/>
              </w:rPr>
            </w:pPr>
            <w:r w:rsidRPr="002932FE">
              <w:rPr>
                <w:rFonts w:ascii="Arial" w:hAnsi="Arial" w:cs="Arial"/>
                <w:sz w:val="22"/>
                <w:szCs w:val="22"/>
                <w:u w:val="single"/>
              </w:rPr>
              <w:lastRenderedPageBreak/>
              <w:t>Term Used</w:t>
            </w:r>
          </w:p>
        </w:tc>
        <w:tc>
          <w:tcPr>
            <w:tcW w:w="6883" w:type="dxa"/>
          </w:tcPr>
          <w:p w14:paraId="3B7EFCB9" w14:textId="77777777"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14:paraId="3472E1F4" w14:textId="77777777" w:rsidTr="00505EC7">
        <w:tc>
          <w:tcPr>
            <w:tcW w:w="3899" w:type="dxa"/>
          </w:tcPr>
          <w:p w14:paraId="7ADC2FD4" w14:textId="77777777" w:rsidR="005433F7" w:rsidRPr="002932FE" w:rsidRDefault="005433F7" w:rsidP="002932FE">
            <w:pPr>
              <w:rPr>
                <w:rFonts w:ascii="Arial" w:hAnsi="Arial" w:cs="Arial"/>
                <w:sz w:val="22"/>
                <w:szCs w:val="22"/>
              </w:rPr>
            </w:pPr>
          </w:p>
        </w:tc>
        <w:tc>
          <w:tcPr>
            <w:tcW w:w="6883" w:type="dxa"/>
          </w:tcPr>
          <w:p w14:paraId="6C23CCC0" w14:textId="77777777" w:rsidR="005433F7" w:rsidRPr="002932FE" w:rsidRDefault="005433F7" w:rsidP="002932FE">
            <w:pPr>
              <w:rPr>
                <w:rFonts w:ascii="Arial" w:hAnsi="Arial" w:cs="Arial"/>
                <w:sz w:val="22"/>
                <w:szCs w:val="22"/>
              </w:rPr>
            </w:pPr>
          </w:p>
        </w:tc>
      </w:tr>
      <w:tr w:rsidR="005433F7" w:rsidRPr="002932FE" w14:paraId="3754AF42" w14:textId="77777777" w:rsidTr="00505EC7">
        <w:tc>
          <w:tcPr>
            <w:tcW w:w="3899" w:type="dxa"/>
          </w:tcPr>
          <w:p w14:paraId="36531F63" w14:textId="77777777"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6883" w:type="dxa"/>
          </w:tcPr>
          <w:p w14:paraId="2DE7F953" w14:textId="77777777"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14:paraId="3ECB9BFB" w14:textId="77777777" w:rsidTr="00505EC7">
        <w:tc>
          <w:tcPr>
            <w:tcW w:w="3899" w:type="dxa"/>
          </w:tcPr>
          <w:p w14:paraId="46D4431B" w14:textId="77777777" w:rsidR="005433F7" w:rsidRPr="002932FE" w:rsidRDefault="005433F7" w:rsidP="002932FE">
            <w:pPr>
              <w:rPr>
                <w:rFonts w:ascii="Arial" w:hAnsi="Arial" w:cs="Arial"/>
                <w:sz w:val="22"/>
                <w:szCs w:val="22"/>
              </w:rPr>
            </w:pPr>
          </w:p>
        </w:tc>
        <w:tc>
          <w:tcPr>
            <w:tcW w:w="6883" w:type="dxa"/>
          </w:tcPr>
          <w:p w14:paraId="581F2B43" w14:textId="77777777" w:rsidR="005433F7" w:rsidRPr="002932FE" w:rsidRDefault="005433F7" w:rsidP="002932FE">
            <w:pPr>
              <w:rPr>
                <w:rFonts w:ascii="Arial" w:hAnsi="Arial" w:cs="Arial"/>
                <w:sz w:val="22"/>
                <w:szCs w:val="22"/>
              </w:rPr>
            </w:pPr>
          </w:p>
        </w:tc>
      </w:tr>
      <w:tr w:rsidR="005433F7" w:rsidRPr="002932FE" w14:paraId="19386E9E" w14:textId="77777777" w:rsidTr="00505EC7">
        <w:tc>
          <w:tcPr>
            <w:tcW w:w="3899" w:type="dxa"/>
          </w:tcPr>
          <w:p w14:paraId="242BC294" w14:textId="77777777" w:rsidR="005433F7" w:rsidRPr="002932FE" w:rsidRDefault="005433F7" w:rsidP="002932FE">
            <w:pPr>
              <w:rPr>
                <w:rFonts w:ascii="Arial" w:hAnsi="Arial" w:cs="Arial"/>
                <w:sz w:val="22"/>
                <w:szCs w:val="22"/>
              </w:rPr>
            </w:pPr>
            <w:r w:rsidRPr="002932FE">
              <w:rPr>
                <w:rFonts w:ascii="Arial" w:hAnsi="Arial" w:cs="Arial"/>
                <w:sz w:val="22"/>
                <w:szCs w:val="22"/>
              </w:rPr>
              <w:t>Any Field when certificate reflects Bachelor’s Degree or Higher</w:t>
            </w:r>
          </w:p>
        </w:tc>
        <w:tc>
          <w:tcPr>
            <w:tcW w:w="6883" w:type="dxa"/>
          </w:tcPr>
          <w:p w14:paraId="3DD46BCD"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14:paraId="1B02AADE" w14:textId="77777777" w:rsidTr="00505EC7">
        <w:tc>
          <w:tcPr>
            <w:tcW w:w="3899" w:type="dxa"/>
          </w:tcPr>
          <w:p w14:paraId="24F86064" w14:textId="77777777" w:rsidR="005433F7" w:rsidRPr="002932FE" w:rsidRDefault="005433F7" w:rsidP="002932FE">
            <w:pPr>
              <w:rPr>
                <w:rFonts w:ascii="Arial" w:hAnsi="Arial" w:cs="Arial"/>
                <w:sz w:val="22"/>
                <w:szCs w:val="22"/>
              </w:rPr>
            </w:pPr>
          </w:p>
        </w:tc>
        <w:tc>
          <w:tcPr>
            <w:tcW w:w="6883" w:type="dxa"/>
          </w:tcPr>
          <w:p w14:paraId="6796B09F" w14:textId="77777777" w:rsidR="005433F7" w:rsidRPr="002932FE" w:rsidRDefault="005433F7" w:rsidP="002932FE">
            <w:pPr>
              <w:rPr>
                <w:rFonts w:ascii="Arial" w:hAnsi="Arial" w:cs="Arial"/>
                <w:sz w:val="22"/>
                <w:szCs w:val="22"/>
              </w:rPr>
            </w:pPr>
          </w:p>
        </w:tc>
      </w:tr>
      <w:tr w:rsidR="005433F7" w:rsidRPr="002932FE" w14:paraId="4E0C137F" w14:textId="77777777" w:rsidTr="00505EC7">
        <w:tc>
          <w:tcPr>
            <w:tcW w:w="3899" w:type="dxa"/>
          </w:tcPr>
          <w:p w14:paraId="5061B7BA" w14:textId="77777777"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6883" w:type="dxa"/>
          </w:tcPr>
          <w:p w14:paraId="4FD2336F"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an academic coverage in </w:t>
            </w:r>
            <w:hyperlink r:id="rId24" w:history="1">
              <w:r w:rsidRPr="002932FE">
                <w:rPr>
                  <w:rStyle w:val="Hyperlink"/>
                  <w:rFonts w:ascii="Arial" w:hAnsi="Arial" w:cs="Arial"/>
                  <w:sz w:val="22"/>
                  <w:szCs w:val="22"/>
                </w:rPr>
                <w:t>Rules 6A-4.0101 through 6A-4.0343, F.A.C.</w:t>
              </w:r>
            </w:hyperlink>
          </w:p>
        </w:tc>
      </w:tr>
      <w:tr w:rsidR="005433F7" w:rsidRPr="002932FE" w14:paraId="217C67A0" w14:textId="77777777" w:rsidTr="00505EC7">
        <w:tc>
          <w:tcPr>
            <w:tcW w:w="3899" w:type="dxa"/>
          </w:tcPr>
          <w:p w14:paraId="4054D7BD" w14:textId="77777777" w:rsidR="005433F7" w:rsidRPr="002932FE" w:rsidRDefault="005433F7" w:rsidP="002932FE">
            <w:pPr>
              <w:rPr>
                <w:rFonts w:ascii="Arial" w:hAnsi="Arial" w:cs="Arial"/>
                <w:sz w:val="22"/>
                <w:szCs w:val="22"/>
              </w:rPr>
            </w:pPr>
          </w:p>
        </w:tc>
        <w:tc>
          <w:tcPr>
            <w:tcW w:w="6883" w:type="dxa"/>
          </w:tcPr>
          <w:p w14:paraId="11E53705" w14:textId="77777777" w:rsidR="005433F7" w:rsidRPr="002932FE" w:rsidRDefault="005433F7" w:rsidP="002932FE">
            <w:pPr>
              <w:rPr>
                <w:rFonts w:ascii="Arial" w:hAnsi="Arial" w:cs="Arial"/>
                <w:sz w:val="22"/>
                <w:szCs w:val="22"/>
              </w:rPr>
            </w:pPr>
          </w:p>
        </w:tc>
      </w:tr>
      <w:tr w:rsidR="005433F7" w:rsidRPr="002932FE" w14:paraId="7A0F1904" w14:textId="77777777" w:rsidTr="00505EC7">
        <w:tc>
          <w:tcPr>
            <w:tcW w:w="3899" w:type="dxa"/>
          </w:tcPr>
          <w:p w14:paraId="3CA0306E"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6883" w:type="dxa"/>
          </w:tcPr>
          <w:p w14:paraId="686EB47D" w14:textId="325C00AB"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w:t>
            </w:r>
            <w:r w:rsidR="008D5702" w:rsidRPr="0039140B">
              <w:rPr>
                <w:rFonts w:ascii="Arial" w:hAnsi="Arial" w:cs="Arial"/>
                <w:sz w:val="22"/>
                <w:szCs w:val="22"/>
              </w:rPr>
              <w:t>*</w:t>
            </w:r>
            <w:r w:rsidRPr="002932FE">
              <w:rPr>
                <w:rFonts w:ascii="Arial" w:hAnsi="Arial" w:cs="Arial"/>
                <w:sz w:val="22"/>
                <w:szCs w:val="22"/>
              </w:rPr>
              <w:t>, that is listed in the CCD.</w:t>
            </w:r>
          </w:p>
        </w:tc>
      </w:tr>
    </w:tbl>
    <w:p w14:paraId="303FA717" w14:textId="77777777" w:rsidR="00A70A88" w:rsidRDefault="00A70A88" w:rsidP="00B63A4A">
      <w:pPr>
        <w:rPr>
          <w:rFonts w:ascii="Arial" w:hAnsi="Arial" w:cs="Arial"/>
          <w:b/>
          <w:sz w:val="22"/>
          <w:szCs w:val="20"/>
        </w:rPr>
      </w:pPr>
    </w:p>
    <w:p w14:paraId="14F9E1EB" w14:textId="036CE285" w:rsidR="00B63A4A" w:rsidRPr="001F4188" w:rsidRDefault="008D5702" w:rsidP="00B63A4A">
      <w:pPr>
        <w:rPr>
          <w:rFonts w:ascii="Arial" w:hAnsi="Arial" w:cs="Arial"/>
          <w:sz w:val="22"/>
          <w:szCs w:val="20"/>
        </w:rPr>
      </w:pPr>
      <w:r w:rsidRPr="004C4FA7">
        <w:rPr>
          <w:rFonts w:ascii="Arial" w:hAnsi="Arial" w:cs="Arial"/>
          <w:b/>
          <w:sz w:val="22"/>
          <w:szCs w:val="20"/>
        </w:rPr>
        <w:t>*</w:t>
      </w:r>
      <w:r w:rsidR="00B63A4A" w:rsidRPr="004C4FA7">
        <w:rPr>
          <w:rFonts w:ascii="Arial" w:hAnsi="Arial" w:cs="Arial"/>
          <w:b/>
          <w:sz w:val="22"/>
          <w:szCs w:val="20"/>
        </w:rPr>
        <w:t xml:space="preserve">Note: </w:t>
      </w:r>
      <w:r w:rsidR="00B63A4A" w:rsidRPr="004C4FA7">
        <w:rPr>
          <w:rFonts w:ascii="Arial" w:hAnsi="Arial" w:cs="Arial"/>
          <w:sz w:val="22"/>
          <w:szCs w:val="20"/>
        </w:rPr>
        <w:t xml:space="preserve">The non-degreed coverages include those issued by the district in accordance with </w:t>
      </w:r>
      <w:hyperlink r:id="rId25" w:history="1">
        <w:r w:rsidR="006D376B" w:rsidRPr="004C4FA7">
          <w:rPr>
            <w:rStyle w:val="Hyperlink"/>
            <w:rFonts w:ascii="Arial" w:hAnsi="Arial" w:cs="Arial"/>
            <w:sz w:val="22"/>
            <w:szCs w:val="20"/>
          </w:rPr>
          <w:t>s. 1012.39, F.S.</w:t>
        </w:r>
      </w:hyperlink>
      <w:r w:rsidR="00B63A4A" w:rsidRPr="004C4FA7">
        <w:rPr>
          <w:rFonts w:ascii="Arial" w:hAnsi="Arial" w:cs="Arial"/>
          <w:sz w:val="22"/>
          <w:szCs w:val="20"/>
        </w:rPr>
        <w:t xml:space="preserve"> However, a non-degreed coverage shall be appropriate for instruction only for the </w:t>
      </w:r>
      <w:r w:rsidR="00B53130" w:rsidRPr="004C4FA7">
        <w:rPr>
          <w:rFonts w:ascii="Arial" w:hAnsi="Arial" w:cs="Arial"/>
          <w:sz w:val="22"/>
          <w:szCs w:val="20"/>
        </w:rPr>
        <w:t xml:space="preserve">program(s) or </w:t>
      </w:r>
      <w:r w:rsidR="00B63A4A" w:rsidRPr="004C4FA7">
        <w:rPr>
          <w:rFonts w:ascii="Arial" w:hAnsi="Arial" w:cs="Arial"/>
          <w:sz w:val="22"/>
          <w:szCs w:val="20"/>
        </w:rPr>
        <w:t>course(s) for which such coverage has been specified in the current CCD</w:t>
      </w:r>
      <w:r w:rsidR="00EB7642" w:rsidRPr="004C4FA7">
        <w:rPr>
          <w:rFonts w:ascii="Arial" w:hAnsi="Arial" w:cs="Arial"/>
          <w:sz w:val="22"/>
          <w:szCs w:val="20"/>
        </w:rPr>
        <w:t xml:space="preserve"> or the curriculum framework, as referenced</w:t>
      </w:r>
      <w:r w:rsidR="00B63A4A" w:rsidRPr="004C4FA7">
        <w:rPr>
          <w:rFonts w:ascii="Arial" w:hAnsi="Arial" w:cs="Arial"/>
          <w:sz w:val="22"/>
          <w:szCs w:val="20"/>
        </w:rPr>
        <w:t xml:space="preserve">. </w:t>
      </w:r>
      <w:r w:rsidR="00E57C07" w:rsidRPr="004C4FA7">
        <w:rPr>
          <w:rFonts w:ascii="Arial" w:hAnsi="Arial" w:cs="Arial"/>
          <w:sz w:val="22"/>
          <w:szCs w:val="20"/>
        </w:rPr>
        <w:t>Non-degreed coverages are specific to the hiring district</w:t>
      </w:r>
      <w:r w:rsidR="006D376B" w:rsidRPr="004C4FA7">
        <w:rPr>
          <w:rFonts w:ascii="Arial" w:hAnsi="Arial" w:cs="Arial"/>
          <w:sz w:val="22"/>
          <w:szCs w:val="20"/>
        </w:rPr>
        <w:t xml:space="preserve">; </w:t>
      </w:r>
      <w:r w:rsidR="00E57C07" w:rsidRPr="004C4FA7">
        <w:rPr>
          <w:rFonts w:ascii="Arial" w:hAnsi="Arial" w:cs="Arial"/>
          <w:sz w:val="22"/>
          <w:szCs w:val="20"/>
        </w:rPr>
        <w:t>therefore, a non-degreed teacher does not automatically qualify to teach in another school district.</w:t>
      </w:r>
      <w:r w:rsidR="00E57C07" w:rsidRPr="001F4188">
        <w:rPr>
          <w:rFonts w:ascii="Arial" w:hAnsi="Arial" w:cs="Arial"/>
          <w:sz w:val="22"/>
          <w:szCs w:val="20"/>
        </w:rPr>
        <w:t xml:space="preserve"> </w:t>
      </w:r>
    </w:p>
    <w:p w14:paraId="515CAF90" w14:textId="77777777" w:rsidR="0022362E" w:rsidRDefault="0022362E" w:rsidP="00B63A4A">
      <w:pPr>
        <w:rPr>
          <w:rFonts w:ascii="Arial" w:hAnsi="Arial" w:cs="Arial"/>
          <w:b/>
        </w:rPr>
      </w:pPr>
    </w:p>
    <w:p w14:paraId="6BC8142E" w14:textId="77777777" w:rsidR="00B63A4A" w:rsidRPr="00AD1E93" w:rsidRDefault="00B63A4A" w:rsidP="00B63A4A">
      <w:pPr>
        <w:rPr>
          <w:rFonts w:ascii="Arial" w:hAnsi="Arial" w:cs="Arial"/>
          <w:b/>
        </w:rPr>
      </w:pPr>
      <w:bookmarkStart w:id="19" w:name="symbols"/>
      <w:r w:rsidRPr="00AD1E93">
        <w:rPr>
          <w:rFonts w:ascii="Arial" w:hAnsi="Arial" w:cs="Arial"/>
          <w:b/>
        </w:rPr>
        <w:t xml:space="preserve">EXPLANATION OF SYMBOLS </w:t>
      </w:r>
    </w:p>
    <w:bookmarkEnd w:id="19"/>
    <w:p w14:paraId="75BB25FD" w14:textId="77777777" w:rsidR="00B63A4A" w:rsidRPr="00AD1E93" w:rsidRDefault="00B63A4A" w:rsidP="00B63A4A">
      <w:pPr>
        <w:rPr>
          <w:rFonts w:ascii="Arial" w:hAnsi="Arial" w:cs="Arial"/>
          <w:b/>
          <w:sz w:val="22"/>
          <w:szCs w:val="22"/>
        </w:rPr>
      </w:pPr>
    </w:p>
    <w:p w14:paraId="27AD4FBA" w14:textId="77777777"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14:paraId="3ED84CF1" w14:textId="77777777" w:rsidR="00601D4C" w:rsidRDefault="00601D4C" w:rsidP="00B63A4A">
      <w:pPr>
        <w:ind w:firstLine="720"/>
        <w:rPr>
          <w:rFonts w:ascii="Arial" w:hAnsi="Arial" w:cs="Arial"/>
          <w:sz w:val="22"/>
          <w:szCs w:val="22"/>
          <w:u w:val="single"/>
        </w:rPr>
      </w:pPr>
    </w:p>
    <w:p w14:paraId="0B0C8023" w14:textId="77777777"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14:paraId="799C763C" w14:textId="77777777" w:rsidR="00B63A4A" w:rsidRPr="00AD1E93" w:rsidRDefault="00B63A4A" w:rsidP="00B63A4A">
      <w:pPr>
        <w:ind w:firstLine="720"/>
        <w:rPr>
          <w:rFonts w:ascii="Arial" w:hAnsi="Arial" w:cs="Arial"/>
          <w:sz w:val="22"/>
          <w:szCs w:val="22"/>
        </w:rPr>
      </w:pPr>
    </w:p>
    <w:p w14:paraId="0270CC7E"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14:paraId="3C61B871"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14:paraId="0BEDA98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t>¤</w:t>
      </w:r>
      <w:r w:rsidRPr="00AD1E93">
        <w:rPr>
          <w:rFonts w:ascii="Arial" w:hAnsi="Arial" w:cs="Arial"/>
          <w:sz w:val="22"/>
          <w:szCs w:val="22"/>
        </w:rPr>
        <w:tab/>
        <w:t xml:space="preserve">This symbol indicates new courses or course numbers listed in the CCD. </w:t>
      </w:r>
    </w:p>
    <w:p w14:paraId="378CC4A2"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14:paraId="2E603D9D" w14:textId="77777777"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6" w:history="1">
        <w:r w:rsidR="004236DC" w:rsidRPr="004236DC">
          <w:rPr>
            <w:rStyle w:val="Hyperlink"/>
            <w:rFonts w:ascii="Arial" w:hAnsi="Arial" w:cs="Arial"/>
            <w:sz w:val="22"/>
            <w:szCs w:val="22"/>
          </w:rPr>
          <w:t>Section 1003.03(6), F.S.</w:t>
        </w:r>
      </w:hyperlink>
    </w:p>
    <w:p w14:paraId="3D2883CE" w14:textId="77777777" w:rsidR="0073459F" w:rsidRDefault="0073459F" w:rsidP="00B63A4A">
      <w:pPr>
        <w:rPr>
          <w:rFonts w:ascii="Arial" w:hAnsi="Arial" w:cs="Arial"/>
          <w:b/>
        </w:rPr>
      </w:pPr>
    </w:p>
    <w:p w14:paraId="56555285" w14:textId="77777777" w:rsidR="00B63A4A" w:rsidRPr="00AD1E93" w:rsidRDefault="00B63A4A" w:rsidP="00B63A4A">
      <w:pPr>
        <w:rPr>
          <w:rFonts w:ascii="Arial" w:hAnsi="Arial" w:cs="Arial"/>
          <w:b/>
        </w:rPr>
      </w:pPr>
      <w:bookmarkStart w:id="20" w:name="specialsymbols"/>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bookmarkEnd w:id="20"/>
    <w:p w14:paraId="224BAC9B" w14:textId="77777777" w:rsidR="00B63A4A" w:rsidRPr="00AD1E93" w:rsidRDefault="00B63A4A" w:rsidP="00B63A4A">
      <w:pPr>
        <w:rPr>
          <w:rFonts w:ascii="Arial" w:hAnsi="Arial" w:cs="Arial"/>
          <w:b/>
          <w:sz w:val="22"/>
          <w:szCs w:val="22"/>
        </w:rPr>
      </w:pPr>
    </w:p>
    <w:p w14:paraId="4C298C8D" w14:textId="77777777"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14:paraId="7101D9AE" w14:textId="77777777" w:rsidR="00B63A4A" w:rsidRPr="00AD1E93" w:rsidRDefault="00B63A4A" w:rsidP="00B63A4A">
      <w:pPr>
        <w:ind w:left="720" w:hanging="720"/>
        <w:rPr>
          <w:rFonts w:ascii="Arial" w:hAnsi="Arial" w:cs="Arial"/>
          <w:sz w:val="22"/>
          <w:szCs w:val="22"/>
        </w:rPr>
      </w:pPr>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14:paraId="6F08EDF5" w14:textId="77777777" w:rsidR="00B63A4A" w:rsidRPr="00AD1E93" w:rsidRDefault="00B63A4A" w:rsidP="00B63A4A">
      <w:pPr>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14:paraId="449DB2AF" w14:textId="77777777"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14:paraId="70DCC5F4"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14:paraId="60A30E6F"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14:paraId="6A6DAEA2"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14:paraId="0CD175CA" w14:textId="77777777"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14:paraId="5AA0804D" w14:textId="77777777" w:rsidR="00B63A4A" w:rsidRPr="00AD1E93" w:rsidRDefault="00B63A4A" w:rsidP="00B63A4A">
      <w:pPr>
        <w:rPr>
          <w:rFonts w:ascii="Arial" w:hAnsi="Arial" w:cs="Arial"/>
          <w:sz w:val="22"/>
          <w:szCs w:val="22"/>
        </w:rPr>
      </w:pPr>
      <w:r w:rsidRPr="00AD1E93">
        <w:rPr>
          <w:rFonts w:ascii="Arial" w:hAnsi="Arial" w:cs="Arial"/>
          <w:sz w:val="22"/>
          <w:szCs w:val="22"/>
        </w:rPr>
        <w:lastRenderedPageBreak/>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14:paraId="5A66F378"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14:paraId="3A973935" w14:textId="77777777" w:rsidR="00B63A4A" w:rsidRPr="00AD1E93" w:rsidRDefault="00B63A4A" w:rsidP="00B63A4A">
      <w:pPr>
        <w:rPr>
          <w:rFonts w:ascii="Arial" w:hAnsi="Arial" w:cs="Arial"/>
          <w:sz w:val="22"/>
          <w:szCs w:val="22"/>
        </w:rPr>
      </w:pPr>
      <w:r w:rsidRPr="00AD1E93">
        <w:rPr>
          <w:rFonts w:ascii="Arial" w:hAnsi="Arial" w:cs="Arial"/>
          <w:sz w:val="22"/>
          <w:szCs w:val="22"/>
        </w:rPr>
        <w:t>O         ?</w:t>
      </w:r>
      <w:r w:rsidRPr="00AD1E93">
        <w:rPr>
          <w:rFonts w:ascii="Arial" w:hAnsi="Arial" w:cs="Arial"/>
          <w:sz w:val="22"/>
          <w:szCs w:val="22"/>
        </w:rPr>
        <w:tab/>
        <w:t>This symbol indicates coverage appropriate only for appointments prior to July 1, 2012.</w:t>
      </w:r>
    </w:p>
    <w:p w14:paraId="567A6E55" w14:textId="77777777" w:rsidR="00B63A4A" w:rsidRDefault="00B63A4A" w:rsidP="00B63A4A">
      <w:pPr>
        <w:rPr>
          <w:rFonts w:ascii="Arial" w:hAnsi="Arial" w:cs="Arial"/>
          <w:sz w:val="22"/>
          <w:szCs w:val="22"/>
        </w:rPr>
      </w:pPr>
      <w:r w:rsidRPr="00AD1E93">
        <w:rPr>
          <w:rFonts w:ascii="Arial" w:hAnsi="Arial" w:cs="Arial"/>
          <w:sz w:val="22"/>
          <w:szCs w:val="22"/>
        </w:rPr>
        <w:t xml:space="preserve">R </w:t>
      </w:r>
      <w:r w:rsidRPr="00AD1E93">
        <w:rPr>
          <w:rFonts w:ascii="Arial" w:hAnsi="Arial" w:cs="Arial"/>
          <w:sz w:val="22"/>
          <w:szCs w:val="22"/>
        </w:rPr>
        <w:tab/>
        <w:t>%</w:t>
      </w:r>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14:paraId="31E7A90B" w14:textId="77777777" w:rsidR="00D411BE" w:rsidRDefault="00D411BE" w:rsidP="00B63A4A">
      <w:pPr>
        <w:rPr>
          <w:rFonts w:ascii="Arial" w:hAnsi="Arial" w:cs="Arial"/>
          <w:sz w:val="22"/>
          <w:szCs w:val="22"/>
        </w:rPr>
      </w:pPr>
    </w:p>
    <w:p w14:paraId="60C63C03" w14:textId="67C12BA6" w:rsidR="00D411BE" w:rsidRDefault="00D411BE" w:rsidP="00B63A4A">
      <w:pPr>
        <w:rPr>
          <w:rFonts w:ascii="Arial" w:hAnsi="Arial" w:cs="Arial"/>
          <w:b/>
          <w:sz w:val="22"/>
          <w:szCs w:val="22"/>
        </w:rPr>
      </w:pPr>
      <w:bookmarkStart w:id="21" w:name="costreporting"/>
      <w:r w:rsidRPr="00BB5498">
        <w:rPr>
          <w:rFonts w:ascii="Arial" w:hAnsi="Arial" w:cs="Arial"/>
          <w:b/>
          <w:sz w:val="22"/>
          <w:szCs w:val="22"/>
        </w:rPr>
        <w:t>COST REPORTING CODES</w:t>
      </w:r>
    </w:p>
    <w:p w14:paraId="2FF927D7" w14:textId="77777777" w:rsidR="00821A2C" w:rsidRPr="00BB5498" w:rsidRDefault="00821A2C" w:rsidP="00B63A4A">
      <w:pPr>
        <w:rPr>
          <w:rFonts w:ascii="Arial" w:hAnsi="Arial" w:cs="Arial"/>
          <w:b/>
          <w:sz w:val="22"/>
          <w:szCs w:val="22"/>
        </w:rPr>
      </w:pPr>
    </w:p>
    <w:bookmarkEnd w:id="21"/>
    <w:p w14:paraId="047A3A67" w14:textId="77777777"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cost code 300. This is available in the web-based version only.</w:t>
      </w:r>
    </w:p>
    <w:p w14:paraId="601F25FB" w14:textId="77777777"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lastRenderedPageBreak/>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14:paraId="2601009A" w14:textId="77777777" w:rsidR="00B63A4A" w:rsidRPr="00AD1E93" w:rsidRDefault="00B63A4A" w:rsidP="00B63A4A">
      <w:pPr>
        <w:rPr>
          <w:rFonts w:ascii="Arial" w:hAnsi="Arial" w:cs="Arial"/>
          <w:sz w:val="22"/>
          <w:szCs w:val="22"/>
        </w:rPr>
      </w:pPr>
    </w:p>
    <w:p w14:paraId="0F80D57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7"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8"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14:paraId="5C88D3B9" w14:textId="77777777" w:rsidR="005433F7" w:rsidRDefault="005433F7" w:rsidP="00B63A4A">
      <w:pPr>
        <w:rPr>
          <w:rFonts w:ascii="Arial" w:hAnsi="Arial" w:cs="Arial"/>
          <w:b/>
          <w:caps/>
          <w:szCs w:val="22"/>
        </w:rPr>
      </w:pPr>
    </w:p>
    <w:p w14:paraId="082F363A" w14:textId="77777777" w:rsidR="00B63A4A" w:rsidRPr="00E64D25" w:rsidRDefault="00B63A4A" w:rsidP="00B63A4A">
      <w:pPr>
        <w:rPr>
          <w:rFonts w:ascii="Arial" w:hAnsi="Arial" w:cs="Arial"/>
          <w:b/>
          <w:caps/>
          <w:szCs w:val="22"/>
        </w:rPr>
      </w:pPr>
      <w:bookmarkStart w:id="22" w:name="NWRDC"/>
      <w:r w:rsidRPr="00E64D25">
        <w:rPr>
          <w:rFonts w:ascii="Arial" w:hAnsi="Arial" w:cs="Arial"/>
          <w:b/>
          <w:caps/>
          <w:szCs w:val="22"/>
        </w:rPr>
        <w:t>NWRDC Database File Names</w:t>
      </w:r>
    </w:p>
    <w:bookmarkEnd w:id="22"/>
    <w:p w14:paraId="164016A1" w14:textId="77777777" w:rsidR="00B63A4A" w:rsidRPr="00AD1E93" w:rsidRDefault="00B63A4A" w:rsidP="00B63A4A">
      <w:pPr>
        <w:ind w:left="720"/>
        <w:rPr>
          <w:rFonts w:ascii="Arial" w:hAnsi="Arial" w:cs="Arial"/>
          <w:sz w:val="22"/>
          <w:szCs w:val="22"/>
          <w:u w:val="single"/>
        </w:rPr>
      </w:pPr>
    </w:p>
    <w:p w14:paraId="33B0E3DF" w14:textId="14AB7A6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DPS.DISTRICT.K9.F62806.</w:t>
      </w:r>
      <w:r w:rsidR="007573E9">
        <w:rPr>
          <w:rFonts w:ascii="Arial" w:hAnsi="Arial" w:cs="Arial"/>
          <w:sz w:val="22"/>
          <w:szCs w:val="22"/>
        </w:rPr>
        <w:t>Y2526</w:t>
      </w:r>
      <w:r w:rsidRPr="00AD1E93">
        <w:rPr>
          <w:rFonts w:ascii="Arial" w:hAnsi="Arial" w:cs="Arial"/>
          <w:sz w:val="22"/>
          <w:szCs w:val="22"/>
        </w:rPr>
        <w:t xml:space="preserve"> (District CCD Data File)</w:t>
      </w:r>
    </w:p>
    <w:p w14:paraId="2422C37F" w14:textId="5CCB7D09"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7573E9">
        <w:rPr>
          <w:rFonts w:ascii="Arial" w:hAnsi="Arial" w:cs="Arial"/>
          <w:sz w:val="22"/>
          <w:szCs w:val="22"/>
        </w:rPr>
        <w:t>Y2526</w:t>
      </w:r>
      <w:r w:rsidRPr="00AD1E93">
        <w:rPr>
          <w:rFonts w:ascii="Arial" w:hAnsi="Arial" w:cs="Arial"/>
          <w:sz w:val="22"/>
          <w:szCs w:val="22"/>
        </w:rPr>
        <w:t>.F62806 (District CCD Data File Format)</w:t>
      </w:r>
    </w:p>
    <w:p w14:paraId="64B29EAD" w14:textId="5C7634C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DPS.DISTRICT.K9.CCD.</w:t>
      </w:r>
      <w:r w:rsidR="007573E9">
        <w:rPr>
          <w:rFonts w:ascii="Arial" w:hAnsi="Arial" w:cs="Arial"/>
          <w:sz w:val="22"/>
          <w:szCs w:val="22"/>
        </w:rPr>
        <w:t>Y2526</w:t>
      </w:r>
      <w:r w:rsidR="007573E9" w:rsidRPr="00AD1E93">
        <w:rPr>
          <w:rFonts w:ascii="Arial" w:hAnsi="Arial" w:cs="Arial"/>
          <w:sz w:val="22"/>
          <w:szCs w:val="22"/>
        </w:rPr>
        <w:t xml:space="preserve"> </w:t>
      </w:r>
      <w:r w:rsidRPr="00AD1E93">
        <w:rPr>
          <w:rFonts w:ascii="Arial" w:hAnsi="Arial" w:cs="Arial"/>
          <w:sz w:val="22"/>
          <w:szCs w:val="22"/>
        </w:rPr>
        <w:t>(CCD Print Version File)</w:t>
      </w:r>
    </w:p>
    <w:p w14:paraId="337E2DE3" w14:textId="2ED554BA"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DPS.DISTRICT.K9.F60150.</w:t>
      </w:r>
      <w:r w:rsidR="007573E9">
        <w:rPr>
          <w:rFonts w:ascii="Arial" w:hAnsi="Arial" w:cs="Arial"/>
          <w:sz w:val="22"/>
          <w:szCs w:val="22"/>
        </w:rPr>
        <w:t>Y2526</w:t>
      </w:r>
      <w:r w:rsidR="007573E9" w:rsidRPr="00AD1E93">
        <w:rPr>
          <w:rFonts w:ascii="Arial" w:hAnsi="Arial" w:cs="Arial"/>
          <w:sz w:val="22"/>
          <w:szCs w:val="22"/>
        </w:rPr>
        <w:t xml:space="preserve"> </w:t>
      </w:r>
      <w:r w:rsidRPr="00AD1E93">
        <w:rPr>
          <w:rFonts w:ascii="Arial" w:hAnsi="Arial" w:cs="Arial"/>
          <w:sz w:val="22"/>
          <w:szCs w:val="22"/>
        </w:rPr>
        <w:t>(CCD Subject File)</w:t>
      </w:r>
    </w:p>
    <w:p w14:paraId="0AB32B8B" w14:textId="6765106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DPS.DISTRICT.K9.F61707.</w:t>
      </w:r>
      <w:r w:rsidR="00306FB4">
        <w:rPr>
          <w:rFonts w:ascii="Arial" w:hAnsi="Arial" w:cs="Arial"/>
          <w:sz w:val="22"/>
          <w:szCs w:val="22"/>
        </w:rPr>
        <w:t>Y2526</w:t>
      </w:r>
      <w:r w:rsidR="00A70A88" w:rsidRPr="00AD1E93">
        <w:rPr>
          <w:rFonts w:ascii="Arial" w:hAnsi="Arial" w:cs="Arial"/>
          <w:sz w:val="22"/>
          <w:szCs w:val="22"/>
        </w:rPr>
        <w:t xml:space="preserve"> </w:t>
      </w:r>
      <w:r w:rsidRPr="00AD1E93">
        <w:rPr>
          <w:rFonts w:ascii="Arial" w:hAnsi="Arial" w:cs="Arial"/>
          <w:sz w:val="22"/>
          <w:szCs w:val="22"/>
        </w:rPr>
        <w:t>(CCD Certification File)</w:t>
      </w:r>
    </w:p>
    <w:p w14:paraId="169A3151" w14:textId="4CE77AF6"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DPS.DISTRICT.K9.F61847.</w:t>
      </w:r>
      <w:r w:rsidR="00306FB4">
        <w:rPr>
          <w:rFonts w:ascii="Arial" w:hAnsi="Arial" w:cs="Arial"/>
          <w:sz w:val="22"/>
          <w:szCs w:val="22"/>
        </w:rPr>
        <w:t>Y2526</w:t>
      </w:r>
      <w:r w:rsidRPr="00AD1E93">
        <w:rPr>
          <w:rFonts w:ascii="Arial" w:hAnsi="Arial" w:cs="Arial"/>
          <w:sz w:val="22"/>
          <w:szCs w:val="22"/>
        </w:rPr>
        <w:t xml:space="preserve"> (CCD Required Courses File)</w:t>
      </w:r>
    </w:p>
    <w:p w14:paraId="34629E48" w14:textId="7ED5032B"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DPS.DISTRICT.FORMAT.</w:t>
      </w:r>
      <w:r w:rsidR="00306FB4">
        <w:rPr>
          <w:rFonts w:ascii="Arial" w:hAnsi="Arial" w:cs="Arial"/>
          <w:sz w:val="22"/>
          <w:szCs w:val="22"/>
        </w:rPr>
        <w:t>Y2526</w:t>
      </w:r>
      <w:r w:rsidRPr="00AD1E93">
        <w:rPr>
          <w:rFonts w:ascii="Arial" w:hAnsi="Arial" w:cs="Arial"/>
          <w:sz w:val="22"/>
          <w:szCs w:val="22"/>
        </w:rPr>
        <w:t>.F61847 (CCD Required Courses File Format)</w:t>
      </w:r>
    </w:p>
    <w:p w14:paraId="465F104A" w14:textId="3C7F6867"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DPS.DISTRICT.K9.F71327.</w:t>
      </w:r>
      <w:r w:rsidR="00306FB4">
        <w:rPr>
          <w:rFonts w:ascii="Arial" w:hAnsi="Arial" w:cs="Arial"/>
          <w:sz w:val="22"/>
          <w:szCs w:val="22"/>
        </w:rPr>
        <w:t>Y2526</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14:paraId="603067E7" w14:textId="77777777" w:rsidR="005433F7" w:rsidRDefault="005433F7" w:rsidP="00B63A4A">
      <w:pPr>
        <w:jc w:val="both"/>
        <w:rPr>
          <w:rFonts w:ascii="Arial" w:hAnsi="Arial" w:cs="Arial"/>
          <w:b/>
          <w:szCs w:val="22"/>
        </w:rPr>
      </w:pPr>
    </w:p>
    <w:p w14:paraId="3C0EF69D" w14:textId="77777777" w:rsidR="00B63A4A" w:rsidRPr="00E64D25" w:rsidRDefault="00B63A4A" w:rsidP="00B63A4A">
      <w:pPr>
        <w:jc w:val="both"/>
        <w:rPr>
          <w:rFonts w:ascii="Arial" w:hAnsi="Arial" w:cs="Arial"/>
          <w:b/>
          <w:szCs w:val="22"/>
        </w:rPr>
      </w:pPr>
      <w:bookmarkStart w:id="23" w:name="Resources"/>
      <w:r w:rsidRPr="00E64D25">
        <w:rPr>
          <w:rFonts w:ascii="Arial" w:hAnsi="Arial" w:cs="Arial"/>
          <w:b/>
          <w:szCs w:val="22"/>
        </w:rPr>
        <w:t xml:space="preserve">RELATED </w:t>
      </w:r>
      <w:r w:rsidR="00B133B0">
        <w:rPr>
          <w:rFonts w:ascii="Arial" w:hAnsi="Arial" w:cs="Arial"/>
          <w:b/>
          <w:szCs w:val="22"/>
        </w:rPr>
        <w:t>RESOURCES</w:t>
      </w:r>
    </w:p>
    <w:bookmarkEnd w:id="23"/>
    <w:p w14:paraId="2517BBE1" w14:textId="77777777" w:rsidR="00B133B0" w:rsidRDefault="00B133B0" w:rsidP="00C22D09">
      <w:pPr>
        <w:rPr>
          <w:rFonts w:ascii="Arial" w:hAnsi="Arial" w:cs="Arial"/>
          <w:sz w:val="22"/>
          <w:szCs w:val="22"/>
        </w:rPr>
      </w:pPr>
    </w:p>
    <w:p w14:paraId="1A8F6E39" w14:textId="77777777"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14:paraId="0B843F20" w14:textId="77777777" w:rsidR="00B63A4A" w:rsidRDefault="00B63A4A" w:rsidP="008402FE">
      <w:pPr>
        <w:numPr>
          <w:ilvl w:val="1"/>
          <w:numId w:val="14"/>
        </w:numPr>
        <w:rPr>
          <w:rFonts w:ascii="Arial" w:hAnsi="Arial" w:cs="Arial"/>
          <w:sz w:val="22"/>
          <w:szCs w:val="22"/>
        </w:rPr>
      </w:pPr>
      <w:hyperlink r:id="rId29" w:history="1">
        <w:r w:rsidRPr="00F45DF4">
          <w:rPr>
            <w:rStyle w:val="Hyperlink"/>
            <w:rFonts w:ascii="Arial" w:hAnsi="Arial" w:cs="Arial"/>
            <w:sz w:val="22"/>
            <w:szCs w:val="22"/>
          </w:rPr>
          <w:t>s. 445.07, F.S., Economic security report of employment and earning outcomes.</w:t>
        </w:r>
      </w:hyperlink>
    </w:p>
    <w:p w14:paraId="6B766DDD"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14:paraId="39619CD0"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14:paraId="70C9B632" w14:textId="1A8C070D"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w:t>
      </w:r>
      <w:r w:rsidR="00BA2117">
        <w:rPr>
          <w:rStyle w:val="Hyperlink"/>
          <w:rFonts w:ascii="Arial" w:hAnsi="Arial" w:cs="Arial"/>
          <w:sz w:val="22"/>
          <w:szCs w:val="22"/>
        </w:rPr>
        <w:t>y</w:t>
      </w:r>
      <w:r w:rsidR="00B63A4A" w:rsidRPr="00506889">
        <w:rPr>
          <w:rStyle w:val="Hyperlink"/>
          <w:rFonts w:ascii="Arial" w:hAnsi="Arial" w:cs="Arial"/>
          <w:sz w:val="22"/>
          <w:szCs w:val="22"/>
        </w:rPr>
        <w:t xml:space="preserve"> for Military Children</w:t>
      </w:r>
    </w:p>
    <w:p w14:paraId="055F85D1"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14:paraId="3C9D5AE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14:paraId="7BB4F754"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0" w:history="1">
        <w:r w:rsidR="00B63A4A" w:rsidRPr="007F2E7F">
          <w:rPr>
            <w:rStyle w:val="Hyperlink"/>
            <w:rFonts w:ascii="Arial" w:hAnsi="Arial" w:cs="Arial"/>
            <w:sz w:val="22"/>
            <w:szCs w:val="22"/>
          </w:rPr>
          <w:t>s. 1002.3105, F.S., Academically Challenging Curriculum to Enhance Learning (ACCEL) options.</w:t>
        </w:r>
      </w:hyperlink>
    </w:p>
    <w:p w14:paraId="6881402F"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14:paraId="41882FDA"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14:paraId="20A0A3CD"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14:paraId="4DB8AEA3"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14:paraId="411081C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14:paraId="314F6B9D"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1" w:history="1">
        <w:r w:rsidR="00B63A4A" w:rsidRPr="003F7F08">
          <w:rPr>
            <w:rStyle w:val="Hyperlink"/>
            <w:rFonts w:ascii="Arial" w:hAnsi="Arial" w:cs="Arial"/>
            <w:sz w:val="22"/>
            <w:szCs w:val="22"/>
          </w:rPr>
          <w:t>s. 1003.4281, F.S., Early high school graduation.</w:t>
        </w:r>
      </w:hyperlink>
    </w:p>
    <w:p w14:paraId="4EE021FA" w14:textId="77777777" w:rsidR="00B63A4A" w:rsidRDefault="00B63A4A" w:rsidP="008402FE">
      <w:pPr>
        <w:numPr>
          <w:ilvl w:val="2"/>
          <w:numId w:val="14"/>
        </w:numPr>
        <w:rPr>
          <w:rFonts w:ascii="Arial" w:hAnsi="Arial" w:cs="Arial"/>
          <w:sz w:val="22"/>
          <w:szCs w:val="22"/>
        </w:rPr>
      </w:pPr>
      <w:hyperlink r:id="rId32" w:history="1">
        <w:r w:rsidRPr="003F7F08">
          <w:rPr>
            <w:rStyle w:val="Hyperlink"/>
            <w:rFonts w:ascii="Arial" w:hAnsi="Arial" w:cs="Arial"/>
            <w:sz w:val="22"/>
            <w:szCs w:val="22"/>
          </w:rPr>
          <w:t>s. 1003.4282, F.S., Requirements for a standard high school diploma.</w:t>
        </w:r>
      </w:hyperlink>
    </w:p>
    <w:p w14:paraId="078459A7" w14:textId="77777777" w:rsidR="00B63A4A" w:rsidRDefault="00B63A4A" w:rsidP="008402FE">
      <w:pPr>
        <w:numPr>
          <w:ilvl w:val="2"/>
          <w:numId w:val="14"/>
        </w:numPr>
        <w:rPr>
          <w:rFonts w:ascii="Arial" w:hAnsi="Arial" w:cs="Arial"/>
          <w:sz w:val="22"/>
          <w:szCs w:val="22"/>
        </w:rPr>
      </w:pPr>
      <w:hyperlink r:id="rId33" w:history="1">
        <w:r w:rsidRPr="003F7F08">
          <w:rPr>
            <w:rStyle w:val="Hyperlink"/>
            <w:rFonts w:ascii="Arial" w:hAnsi="Arial" w:cs="Arial"/>
            <w:sz w:val="22"/>
            <w:szCs w:val="22"/>
          </w:rPr>
          <w:t>s. 1003.4285, F.S., Standard high school diploma designations.</w:t>
        </w:r>
      </w:hyperlink>
    </w:p>
    <w:p w14:paraId="7B70095F" w14:textId="77777777" w:rsidR="00B63A4A" w:rsidRDefault="00B63A4A" w:rsidP="008402FE">
      <w:pPr>
        <w:numPr>
          <w:ilvl w:val="2"/>
          <w:numId w:val="14"/>
        </w:numPr>
        <w:rPr>
          <w:rFonts w:ascii="Arial" w:hAnsi="Arial" w:cs="Arial"/>
          <w:sz w:val="22"/>
          <w:szCs w:val="22"/>
        </w:rPr>
      </w:pPr>
      <w:hyperlink r:id="rId34" w:history="1">
        <w:r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Pr="003F7F08">
          <w:rPr>
            <w:rStyle w:val="Hyperlink"/>
            <w:rFonts w:ascii="Arial" w:hAnsi="Arial" w:cs="Arial"/>
            <w:sz w:val="22"/>
            <w:szCs w:val="22"/>
          </w:rPr>
          <w:t>on options.</w:t>
        </w:r>
      </w:hyperlink>
    </w:p>
    <w:p w14:paraId="14247A13" w14:textId="77777777" w:rsidR="00B63A4A" w:rsidRDefault="00B63A4A" w:rsidP="008402FE">
      <w:pPr>
        <w:numPr>
          <w:ilvl w:val="2"/>
          <w:numId w:val="14"/>
        </w:numPr>
        <w:rPr>
          <w:rFonts w:ascii="Arial" w:hAnsi="Arial" w:cs="Arial"/>
          <w:sz w:val="22"/>
          <w:szCs w:val="22"/>
        </w:rPr>
      </w:pPr>
      <w:hyperlink r:id="rId35" w:history="1">
        <w:r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Pr="003F7F08">
          <w:rPr>
            <w:rStyle w:val="Hyperlink"/>
            <w:rFonts w:ascii="Arial" w:hAnsi="Arial" w:cs="Arial"/>
            <w:sz w:val="22"/>
            <w:szCs w:val="22"/>
          </w:rPr>
          <w:t>needing additional instruction to meet high school graduation requirements</w:t>
        </w:r>
      </w:hyperlink>
      <w:r w:rsidRPr="00454F2D">
        <w:rPr>
          <w:rFonts w:ascii="Arial" w:hAnsi="Arial" w:cs="Arial"/>
          <w:sz w:val="22"/>
          <w:szCs w:val="22"/>
        </w:rPr>
        <w:t>.</w:t>
      </w:r>
    </w:p>
    <w:p w14:paraId="566BE86B" w14:textId="77777777" w:rsidR="00B63A4A" w:rsidRPr="00454F2D" w:rsidRDefault="00B63A4A" w:rsidP="008402FE">
      <w:pPr>
        <w:numPr>
          <w:ilvl w:val="2"/>
          <w:numId w:val="14"/>
        </w:numPr>
        <w:rPr>
          <w:rFonts w:ascii="Arial" w:hAnsi="Arial" w:cs="Arial"/>
          <w:sz w:val="22"/>
          <w:szCs w:val="22"/>
        </w:rPr>
      </w:pPr>
      <w:hyperlink r:id="rId36" w:history="1">
        <w:r w:rsidRPr="003F7F08">
          <w:rPr>
            <w:rStyle w:val="Hyperlink"/>
            <w:rFonts w:ascii="Arial" w:hAnsi="Arial" w:cs="Arial"/>
            <w:sz w:val="22"/>
            <w:szCs w:val="22"/>
          </w:rPr>
          <w:t>s. 1003.436, F.S., Definition of “credit.”</w:t>
        </w:r>
      </w:hyperlink>
    </w:p>
    <w:p w14:paraId="04C02F96" w14:textId="77777777" w:rsidR="00B63A4A" w:rsidRPr="00454F2D" w:rsidRDefault="00B63A4A" w:rsidP="008402FE">
      <w:pPr>
        <w:numPr>
          <w:ilvl w:val="2"/>
          <w:numId w:val="14"/>
        </w:numPr>
        <w:rPr>
          <w:rFonts w:ascii="Arial" w:hAnsi="Arial" w:cs="Arial"/>
          <w:sz w:val="22"/>
          <w:szCs w:val="22"/>
        </w:rPr>
      </w:pPr>
      <w:hyperlink r:id="rId37" w:history="1">
        <w:r w:rsidRPr="003F7F08">
          <w:rPr>
            <w:rStyle w:val="Hyperlink"/>
            <w:rFonts w:ascii="Arial" w:hAnsi="Arial" w:cs="Arial"/>
            <w:sz w:val="22"/>
            <w:szCs w:val="22"/>
          </w:rPr>
          <w:t>s. 1003.437, F.S., Middle and high school grading system.</w:t>
        </w:r>
      </w:hyperlink>
    </w:p>
    <w:p w14:paraId="5BEE3162" w14:textId="77777777" w:rsidR="00B63A4A" w:rsidRDefault="00B63A4A" w:rsidP="008402FE">
      <w:pPr>
        <w:numPr>
          <w:ilvl w:val="2"/>
          <w:numId w:val="14"/>
        </w:numPr>
        <w:rPr>
          <w:rFonts w:ascii="Arial" w:hAnsi="Arial" w:cs="Arial"/>
          <w:sz w:val="22"/>
          <w:szCs w:val="22"/>
        </w:rPr>
      </w:pPr>
      <w:hyperlink r:id="rId38" w:history="1">
        <w:r w:rsidRPr="003F7F08">
          <w:rPr>
            <w:rStyle w:val="Hyperlink"/>
            <w:rFonts w:ascii="Arial" w:hAnsi="Arial" w:cs="Arial"/>
            <w:sz w:val="22"/>
            <w:szCs w:val="22"/>
          </w:rPr>
          <w:t xml:space="preserve">s. 1003.455,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Pr="003F7F08">
          <w:rPr>
            <w:rStyle w:val="Hyperlink"/>
            <w:rFonts w:ascii="Arial" w:hAnsi="Arial" w:cs="Arial"/>
            <w:sz w:val="22"/>
            <w:szCs w:val="22"/>
          </w:rPr>
          <w:t>; assessment.</w:t>
        </w:r>
      </w:hyperlink>
    </w:p>
    <w:p w14:paraId="5BE956AA" w14:textId="77777777" w:rsidR="00B63A4A" w:rsidRDefault="00B63A4A" w:rsidP="008402FE">
      <w:pPr>
        <w:numPr>
          <w:ilvl w:val="2"/>
          <w:numId w:val="14"/>
        </w:numPr>
        <w:rPr>
          <w:rFonts w:ascii="Arial" w:hAnsi="Arial" w:cs="Arial"/>
          <w:sz w:val="22"/>
          <w:szCs w:val="22"/>
        </w:rPr>
      </w:pPr>
      <w:hyperlink r:id="rId39" w:history="1">
        <w:r w:rsidRPr="000D04FA">
          <w:rPr>
            <w:rStyle w:val="Hyperlink"/>
            <w:rFonts w:ascii="Arial" w:hAnsi="Arial" w:cs="Arial"/>
            <w:sz w:val="22"/>
            <w:szCs w:val="22"/>
          </w:rPr>
          <w:t>s. 1003.491, F.S., Florida Career and Professional Education Act.</w:t>
        </w:r>
      </w:hyperlink>
    </w:p>
    <w:p w14:paraId="21AE9E56" w14:textId="77777777" w:rsidR="00B63A4A" w:rsidRDefault="00B63A4A" w:rsidP="008402FE">
      <w:pPr>
        <w:numPr>
          <w:ilvl w:val="2"/>
          <w:numId w:val="14"/>
        </w:numPr>
        <w:rPr>
          <w:rFonts w:ascii="Arial" w:hAnsi="Arial" w:cs="Arial"/>
          <w:sz w:val="22"/>
          <w:szCs w:val="22"/>
        </w:rPr>
      </w:pPr>
      <w:hyperlink r:id="rId40" w:history="1">
        <w:r w:rsidRPr="000D04FA">
          <w:rPr>
            <w:rStyle w:val="Hyperlink"/>
            <w:rFonts w:ascii="Arial" w:hAnsi="Arial" w:cs="Arial"/>
            <w:sz w:val="22"/>
            <w:szCs w:val="22"/>
          </w:rPr>
          <w:t>s. 1003.492, F.S., Industry-certified career education programs.</w:t>
        </w:r>
      </w:hyperlink>
    </w:p>
    <w:p w14:paraId="42FD1645" w14:textId="77777777"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14:paraId="024C246B" w14:textId="77777777" w:rsidR="00B63A4A" w:rsidRPr="00454F2D" w:rsidRDefault="00B63A4A" w:rsidP="008402FE">
      <w:pPr>
        <w:numPr>
          <w:ilvl w:val="2"/>
          <w:numId w:val="14"/>
        </w:numPr>
        <w:rPr>
          <w:rFonts w:ascii="Arial" w:hAnsi="Arial" w:cs="Arial"/>
          <w:sz w:val="22"/>
          <w:szCs w:val="22"/>
        </w:rPr>
      </w:pPr>
      <w:hyperlink r:id="rId41" w:history="1">
        <w:r w:rsidRPr="000D04FA">
          <w:rPr>
            <w:rStyle w:val="Hyperlink"/>
            <w:rFonts w:ascii="Arial" w:hAnsi="Arial" w:cs="Arial"/>
            <w:sz w:val="22"/>
            <w:szCs w:val="22"/>
          </w:rPr>
          <w:t>s. 1003.52, F.S., Educational services in Department of Juvenile Justice programs.</w:t>
        </w:r>
      </w:hyperlink>
    </w:p>
    <w:p w14:paraId="3E1DDE0F" w14:textId="3A65B293" w:rsidR="00B63A4A" w:rsidRPr="00454F2D" w:rsidRDefault="00B63A4A" w:rsidP="008402FE">
      <w:pPr>
        <w:numPr>
          <w:ilvl w:val="2"/>
          <w:numId w:val="14"/>
        </w:numPr>
        <w:rPr>
          <w:rFonts w:ascii="Arial" w:hAnsi="Arial" w:cs="Arial"/>
          <w:sz w:val="22"/>
          <w:szCs w:val="22"/>
        </w:rPr>
      </w:pPr>
      <w:hyperlink r:id="rId42" w:history="1">
        <w:r w:rsidRPr="000D04FA">
          <w:rPr>
            <w:rStyle w:val="Hyperlink"/>
            <w:rFonts w:ascii="Arial" w:hAnsi="Arial" w:cs="Arial"/>
            <w:sz w:val="22"/>
            <w:szCs w:val="22"/>
          </w:rPr>
          <w:t>s. 1003.53, F.S., Dropout prevention and academic i</w:t>
        </w:r>
        <w:r w:rsidR="0001158E">
          <w:rPr>
            <w:rStyle w:val="Hyperlink"/>
            <w:rFonts w:ascii="Arial" w:hAnsi="Arial" w:cs="Arial"/>
            <w:sz w:val="22"/>
            <w:szCs w:val="22"/>
          </w:rPr>
          <w:t>ntervention</w:t>
        </w:r>
        <w:r w:rsidRPr="000D04FA">
          <w:rPr>
            <w:rStyle w:val="Hyperlink"/>
            <w:rFonts w:ascii="Arial" w:hAnsi="Arial" w:cs="Arial"/>
            <w:sz w:val="22"/>
            <w:szCs w:val="22"/>
          </w:rPr>
          <w:t>.</w:t>
        </w:r>
      </w:hyperlink>
    </w:p>
    <w:p w14:paraId="1ADCC058" w14:textId="77777777" w:rsidR="00B63A4A" w:rsidRPr="00454F2D" w:rsidRDefault="00B63A4A" w:rsidP="008402FE">
      <w:pPr>
        <w:numPr>
          <w:ilvl w:val="2"/>
          <w:numId w:val="14"/>
        </w:numPr>
        <w:rPr>
          <w:rFonts w:ascii="Arial" w:hAnsi="Arial" w:cs="Arial"/>
          <w:sz w:val="22"/>
          <w:szCs w:val="22"/>
        </w:rPr>
      </w:pPr>
      <w:hyperlink r:id="rId43" w:history="1">
        <w:r w:rsidRPr="000D04FA">
          <w:rPr>
            <w:rStyle w:val="Hyperlink"/>
            <w:rFonts w:ascii="Arial" w:hAnsi="Arial" w:cs="Arial"/>
            <w:sz w:val="22"/>
            <w:szCs w:val="22"/>
          </w:rPr>
          <w:t>s. 1003.54, F.S., Teenage parent programs.</w:t>
        </w:r>
      </w:hyperlink>
    </w:p>
    <w:p w14:paraId="21CBA0C0" w14:textId="77777777" w:rsidR="00B63A4A" w:rsidRPr="00454F2D" w:rsidRDefault="00B63A4A" w:rsidP="008402FE">
      <w:pPr>
        <w:numPr>
          <w:ilvl w:val="2"/>
          <w:numId w:val="14"/>
        </w:numPr>
        <w:rPr>
          <w:rFonts w:ascii="Arial" w:hAnsi="Arial" w:cs="Arial"/>
          <w:sz w:val="22"/>
          <w:szCs w:val="22"/>
        </w:rPr>
      </w:pPr>
      <w:hyperlink r:id="rId44" w:history="1">
        <w:r w:rsidRPr="000D04FA">
          <w:rPr>
            <w:rStyle w:val="Hyperlink"/>
            <w:rFonts w:ascii="Arial" w:hAnsi="Arial" w:cs="Arial"/>
            <w:sz w:val="22"/>
            <w:szCs w:val="22"/>
          </w:rPr>
          <w:t>s. 1003.56, F.S., English language instruction for limited English proficient students.</w:t>
        </w:r>
      </w:hyperlink>
    </w:p>
    <w:p w14:paraId="1BE2A2BF" w14:textId="77777777" w:rsidR="00B63A4A" w:rsidRDefault="00B63A4A" w:rsidP="00324DA6">
      <w:pPr>
        <w:numPr>
          <w:ilvl w:val="2"/>
          <w:numId w:val="14"/>
        </w:numPr>
        <w:rPr>
          <w:rFonts w:ascii="Arial" w:hAnsi="Arial" w:cs="Arial"/>
          <w:sz w:val="22"/>
          <w:szCs w:val="22"/>
        </w:rPr>
      </w:pPr>
      <w:hyperlink r:id="rId45" w:history="1">
        <w:r w:rsidRPr="000D04FA">
          <w:rPr>
            <w:rStyle w:val="Hyperlink"/>
            <w:rFonts w:ascii="Arial" w:hAnsi="Arial" w:cs="Arial"/>
            <w:sz w:val="22"/>
            <w:szCs w:val="22"/>
          </w:rPr>
          <w:t>s. 1004.93, F.S., Adult general education.</w:t>
        </w:r>
      </w:hyperlink>
      <w:r w:rsidR="00324DA6">
        <w:rPr>
          <w:rStyle w:val="Hyperlink"/>
          <w:rFonts w:ascii="Arial" w:hAnsi="Arial" w:cs="Arial"/>
          <w:sz w:val="22"/>
          <w:szCs w:val="22"/>
        </w:rPr>
        <w:br/>
      </w:r>
    </w:p>
    <w:p w14:paraId="608A2751" w14:textId="77777777" w:rsidR="00741801" w:rsidRDefault="00741801" w:rsidP="008402FE">
      <w:pPr>
        <w:numPr>
          <w:ilvl w:val="1"/>
          <w:numId w:val="14"/>
        </w:numPr>
        <w:rPr>
          <w:rFonts w:ascii="Arial" w:hAnsi="Arial" w:cs="Arial"/>
          <w:sz w:val="22"/>
          <w:szCs w:val="22"/>
        </w:rPr>
      </w:pPr>
      <w:r>
        <w:rPr>
          <w:rFonts w:ascii="Arial" w:hAnsi="Arial" w:cs="Arial"/>
          <w:sz w:val="22"/>
          <w:szCs w:val="22"/>
        </w:rPr>
        <w:t>Articulation and Access</w:t>
      </w:r>
    </w:p>
    <w:p w14:paraId="2F133587" w14:textId="77777777" w:rsidR="00B63A4A" w:rsidRPr="00454F2D" w:rsidRDefault="00B63A4A" w:rsidP="008402FE">
      <w:pPr>
        <w:numPr>
          <w:ilvl w:val="2"/>
          <w:numId w:val="14"/>
        </w:numPr>
        <w:rPr>
          <w:rFonts w:ascii="Arial" w:hAnsi="Arial" w:cs="Arial"/>
          <w:sz w:val="22"/>
          <w:szCs w:val="22"/>
        </w:rPr>
      </w:pPr>
      <w:hyperlink r:id="rId46" w:history="1">
        <w:r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Pr="00177464">
          <w:rPr>
            <w:rStyle w:val="Hyperlink"/>
            <w:rFonts w:ascii="Arial" w:hAnsi="Arial" w:cs="Arial"/>
            <w:sz w:val="22"/>
            <w:szCs w:val="22"/>
          </w:rPr>
          <w:t>definition.</w:t>
        </w:r>
      </w:hyperlink>
    </w:p>
    <w:p w14:paraId="0EF9537D" w14:textId="77777777" w:rsidR="00B63A4A" w:rsidRPr="00454F2D" w:rsidRDefault="00B63A4A" w:rsidP="008402FE">
      <w:pPr>
        <w:numPr>
          <w:ilvl w:val="2"/>
          <w:numId w:val="14"/>
        </w:numPr>
        <w:rPr>
          <w:rFonts w:ascii="Arial" w:hAnsi="Arial" w:cs="Arial"/>
          <w:sz w:val="22"/>
          <w:szCs w:val="22"/>
        </w:rPr>
      </w:pPr>
      <w:hyperlink r:id="rId47" w:history="1">
        <w:r w:rsidRPr="00177464">
          <w:rPr>
            <w:rStyle w:val="Hyperlink"/>
            <w:rFonts w:ascii="Arial" w:hAnsi="Arial" w:cs="Arial"/>
            <w:sz w:val="22"/>
            <w:szCs w:val="22"/>
          </w:rPr>
          <w:t>s. 1007.2615, F.S., American Sign Language; findings; foreign-language credits authorized; teacher licensing.</w:t>
        </w:r>
      </w:hyperlink>
    </w:p>
    <w:p w14:paraId="0E0494EA" w14:textId="77777777" w:rsidR="00B63A4A" w:rsidRPr="00454F2D" w:rsidRDefault="00B63A4A" w:rsidP="008402FE">
      <w:pPr>
        <w:numPr>
          <w:ilvl w:val="2"/>
          <w:numId w:val="14"/>
        </w:numPr>
        <w:rPr>
          <w:rFonts w:ascii="Arial" w:hAnsi="Arial" w:cs="Arial"/>
          <w:sz w:val="22"/>
          <w:szCs w:val="22"/>
        </w:rPr>
      </w:pPr>
      <w:hyperlink r:id="rId48" w:history="1">
        <w:r w:rsidRPr="00177464">
          <w:rPr>
            <w:rStyle w:val="Hyperlink"/>
            <w:rFonts w:ascii="Arial" w:hAnsi="Arial" w:cs="Arial"/>
            <w:sz w:val="22"/>
            <w:szCs w:val="22"/>
          </w:rPr>
          <w:t>s. 1007.27, F.S., Articulated acceleration mechanisms.</w:t>
        </w:r>
      </w:hyperlink>
    </w:p>
    <w:p w14:paraId="60D198D1" w14:textId="77777777" w:rsidR="00B63A4A" w:rsidRPr="00454F2D" w:rsidRDefault="00B63A4A" w:rsidP="008402FE">
      <w:pPr>
        <w:numPr>
          <w:ilvl w:val="2"/>
          <w:numId w:val="14"/>
        </w:numPr>
        <w:rPr>
          <w:rFonts w:ascii="Arial" w:hAnsi="Arial" w:cs="Arial"/>
          <w:sz w:val="22"/>
          <w:szCs w:val="22"/>
        </w:rPr>
      </w:pPr>
      <w:hyperlink r:id="rId49" w:history="1">
        <w:r w:rsidRPr="00177464">
          <w:rPr>
            <w:rStyle w:val="Hyperlink"/>
            <w:rFonts w:ascii="Arial" w:hAnsi="Arial" w:cs="Arial"/>
            <w:sz w:val="22"/>
            <w:szCs w:val="22"/>
          </w:rPr>
          <w:t>s. 1007.271, F.S., Dual enrollment programs.</w:t>
        </w:r>
      </w:hyperlink>
    </w:p>
    <w:p w14:paraId="63E07286" w14:textId="77777777"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14:paraId="34966E66" w14:textId="77777777" w:rsidR="00B63A4A" w:rsidRDefault="00B63A4A" w:rsidP="008402FE">
      <w:pPr>
        <w:numPr>
          <w:ilvl w:val="2"/>
          <w:numId w:val="14"/>
        </w:numPr>
        <w:rPr>
          <w:rFonts w:ascii="Arial" w:hAnsi="Arial" w:cs="Arial"/>
          <w:sz w:val="22"/>
          <w:szCs w:val="22"/>
        </w:rPr>
      </w:pPr>
      <w:hyperlink r:id="rId50" w:history="1">
        <w:r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Pr="00177464">
          <w:rPr>
            <w:rStyle w:val="Hyperlink"/>
            <w:rFonts w:ascii="Arial" w:hAnsi="Arial" w:cs="Arial"/>
            <w:sz w:val="22"/>
            <w:szCs w:val="22"/>
          </w:rPr>
          <w:t>isabilities; extraordinary exemption.</w:t>
        </w:r>
      </w:hyperlink>
    </w:p>
    <w:p w14:paraId="0A16123B" w14:textId="77777777" w:rsidR="00B63A4A" w:rsidRPr="00454F2D" w:rsidRDefault="00B63A4A" w:rsidP="008402FE">
      <w:pPr>
        <w:numPr>
          <w:ilvl w:val="2"/>
          <w:numId w:val="14"/>
        </w:numPr>
        <w:rPr>
          <w:rFonts w:ascii="Arial" w:hAnsi="Arial" w:cs="Arial"/>
          <w:sz w:val="22"/>
          <w:szCs w:val="22"/>
        </w:rPr>
      </w:pPr>
      <w:hyperlink r:id="rId51" w:history="1">
        <w:r w:rsidRPr="00177464">
          <w:rPr>
            <w:rStyle w:val="Hyperlink"/>
            <w:rFonts w:ascii="Arial" w:hAnsi="Arial" w:cs="Arial"/>
            <w:sz w:val="22"/>
            <w:szCs w:val="22"/>
          </w:rPr>
          <w:t>s. 1008.22, F.S., Student assessment program for public schools.</w:t>
        </w:r>
      </w:hyperlink>
    </w:p>
    <w:p w14:paraId="0BC60660" w14:textId="77777777" w:rsidR="00B63A4A" w:rsidRDefault="00B63A4A" w:rsidP="008402FE">
      <w:pPr>
        <w:numPr>
          <w:ilvl w:val="2"/>
          <w:numId w:val="14"/>
        </w:numPr>
        <w:rPr>
          <w:rFonts w:ascii="Arial" w:hAnsi="Arial" w:cs="Arial"/>
          <w:sz w:val="22"/>
          <w:szCs w:val="22"/>
        </w:rPr>
      </w:pPr>
      <w:hyperlink r:id="rId52" w:history="1">
        <w:r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Pr="00177464">
          <w:rPr>
            <w:rStyle w:val="Hyperlink"/>
            <w:rFonts w:ascii="Arial" w:hAnsi="Arial" w:cs="Arial"/>
            <w:sz w:val="22"/>
            <w:szCs w:val="22"/>
          </w:rPr>
          <w:t>; reporting requirements.</w:t>
        </w:r>
      </w:hyperlink>
    </w:p>
    <w:p w14:paraId="46EF5968" w14:textId="77777777" w:rsidR="00177464" w:rsidRDefault="00177464" w:rsidP="008402FE">
      <w:pPr>
        <w:numPr>
          <w:ilvl w:val="2"/>
          <w:numId w:val="14"/>
        </w:numPr>
        <w:rPr>
          <w:rFonts w:ascii="Arial" w:hAnsi="Arial" w:cs="Arial"/>
          <w:sz w:val="22"/>
          <w:szCs w:val="22"/>
        </w:rPr>
      </w:pPr>
      <w:hyperlink r:id="rId53" w:history="1">
        <w:r w:rsidRPr="00177464">
          <w:rPr>
            <w:rStyle w:val="Hyperlink"/>
            <w:rFonts w:ascii="Arial" w:hAnsi="Arial" w:cs="Arial"/>
            <w:sz w:val="22"/>
            <w:szCs w:val="22"/>
          </w:rPr>
          <w:t>s. 1008.30, F.S., Common placement testing for public postsecondary education.</w:t>
        </w:r>
      </w:hyperlink>
      <w:r>
        <w:rPr>
          <w:rFonts w:ascii="Arial" w:hAnsi="Arial" w:cs="Arial"/>
          <w:sz w:val="22"/>
          <w:szCs w:val="22"/>
        </w:rPr>
        <w:t xml:space="preserve"> </w:t>
      </w:r>
    </w:p>
    <w:p w14:paraId="6745BE06" w14:textId="77777777" w:rsidR="00B63A4A" w:rsidRPr="00454F2D" w:rsidRDefault="00B63A4A" w:rsidP="008402FE">
      <w:pPr>
        <w:numPr>
          <w:ilvl w:val="2"/>
          <w:numId w:val="14"/>
        </w:numPr>
        <w:rPr>
          <w:rFonts w:ascii="Arial" w:hAnsi="Arial" w:cs="Arial"/>
          <w:sz w:val="22"/>
          <w:szCs w:val="22"/>
        </w:rPr>
      </w:pPr>
      <w:hyperlink r:id="rId54" w:history="1">
        <w:r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14:paraId="7997E4D0" w14:textId="77777777"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14:paraId="5331EA56" w14:textId="77777777" w:rsidR="00B63A4A" w:rsidRDefault="00B63A4A" w:rsidP="008402FE">
      <w:pPr>
        <w:numPr>
          <w:ilvl w:val="2"/>
          <w:numId w:val="14"/>
        </w:numPr>
        <w:rPr>
          <w:rFonts w:ascii="Arial" w:hAnsi="Arial" w:cs="Arial"/>
          <w:sz w:val="22"/>
          <w:szCs w:val="22"/>
        </w:rPr>
      </w:pPr>
      <w:hyperlink r:id="rId55" w:history="1">
        <w:r w:rsidRPr="00177464">
          <w:rPr>
            <w:rStyle w:val="Hyperlink"/>
            <w:rFonts w:ascii="Arial" w:hAnsi="Arial" w:cs="Arial"/>
            <w:sz w:val="22"/>
            <w:szCs w:val="22"/>
          </w:rPr>
          <w:t>s. 1009.53, F.S., Florida Bright Futures Scholarship Program.</w:t>
        </w:r>
      </w:hyperlink>
    </w:p>
    <w:p w14:paraId="3CF7B8F0" w14:textId="77777777" w:rsidR="00B63A4A" w:rsidRDefault="00B63A4A" w:rsidP="008402FE">
      <w:pPr>
        <w:numPr>
          <w:ilvl w:val="2"/>
          <w:numId w:val="14"/>
        </w:numPr>
        <w:rPr>
          <w:rFonts w:ascii="Arial" w:hAnsi="Arial" w:cs="Arial"/>
          <w:sz w:val="22"/>
          <w:szCs w:val="22"/>
        </w:rPr>
      </w:pPr>
      <w:hyperlink r:id="rId56" w:history="1">
        <w:r w:rsidRPr="00177464">
          <w:rPr>
            <w:rStyle w:val="Hyperlink"/>
            <w:rFonts w:ascii="Arial" w:hAnsi="Arial" w:cs="Arial"/>
            <w:sz w:val="22"/>
            <w:szCs w:val="22"/>
          </w:rPr>
          <w:t>s. 1009.531, F.S., Florida Bright Futures Scholarship Program; student eligibility requirements for initial awards.</w:t>
        </w:r>
      </w:hyperlink>
    </w:p>
    <w:p w14:paraId="067EA4E9" w14:textId="77777777" w:rsidR="00B63A4A" w:rsidRPr="00454F2D" w:rsidRDefault="00B63A4A" w:rsidP="008402FE">
      <w:pPr>
        <w:numPr>
          <w:ilvl w:val="2"/>
          <w:numId w:val="14"/>
        </w:numPr>
        <w:rPr>
          <w:rFonts w:ascii="Arial" w:hAnsi="Arial" w:cs="Arial"/>
          <w:sz w:val="22"/>
          <w:szCs w:val="22"/>
        </w:rPr>
      </w:pPr>
      <w:hyperlink r:id="rId57" w:history="1">
        <w:r w:rsidRPr="00177464">
          <w:rPr>
            <w:rStyle w:val="Hyperlink"/>
            <w:rFonts w:ascii="Arial" w:hAnsi="Arial" w:cs="Arial"/>
            <w:sz w:val="22"/>
            <w:szCs w:val="22"/>
          </w:rPr>
          <w:t>s. 1009.532, F.S., Florida Bright Futures Scholarship Program; student eligibility requirements for renewal awards.</w:t>
        </w:r>
      </w:hyperlink>
    </w:p>
    <w:p w14:paraId="43892A54" w14:textId="77777777" w:rsidR="00B63A4A" w:rsidRDefault="00B63A4A" w:rsidP="008402FE">
      <w:pPr>
        <w:numPr>
          <w:ilvl w:val="2"/>
          <w:numId w:val="14"/>
        </w:numPr>
        <w:rPr>
          <w:rFonts w:ascii="Arial" w:hAnsi="Arial" w:cs="Arial"/>
          <w:sz w:val="22"/>
          <w:szCs w:val="22"/>
        </w:rPr>
      </w:pPr>
      <w:hyperlink r:id="rId58" w:history="1">
        <w:r w:rsidRPr="00177464">
          <w:rPr>
            <w:rStyle w:val="Hyperlink"/>
            <w:rFonts w:ascii="Arial" w:hAnsi="Arial" w:cs="Arial"/>
            <w:sz w:val="22"/>
            <w:szCs w:val="22"/>
          </w:rPr>
          <w:t>s. 1009.533, F.S., Florida Bright Futures Scholarship Program; eligible postsecondary education institutions.</w:t>
        </w:r>
      </w:hyperlink>
    </w:p>
    <w:p w14:paraId="0029AE63" w14:textId="5EFE7262" w:rsidR="00B63A4A" w:rsidRDefault="00B63A4A" w:rsidP="008402FE">
      <w:pPr>
        <w:numPr>
          <w:ilvl w:val="2"/>
          <w:numId w:val="14"/>
        </w:numPr>
        <w:rPr>
          <w:rFonts w:ascii="Arial" w:hAnsi="Arial" w:cs="Arial"/>
          <w:sz w:val="22"/>
          <w:szCs w:val="22"/>
        </w:rPr>
      </w:pPr>
      <w:hyperlink r:id="rId59" w:history="1">
        <w:r w:rsidRPr="00177464">
          <w:rPr>
            <w:rStyle w:val="Hyperlink"/>
            <w:rFonts w:ascii="Arial" w:hAnsi="Arial" w:cs="Arial"/>
            <w:sz w:val="22"/>
            <w:szCs w:val="22"/>
          </w:rPr>
          <w:t>s. 1009.534, F.S., Florida Academic Scholar</w:t>
        </w:r>
        <w:r w:rsidR="00E94204">
          <w:rPr>
            <w:rStyle w:val="Hyperlink"/>
            <w:rFonts w:ascii="Arial" w:hAnsi="Arial" w:cs="Arial"/>
            <w:sz w:val="22"/>
            <w:szCs w:val="22"/>
          </w:rPr>
          <w:t>s</w:t>
        </w:r>
        <w:r w:rsidRPr="00177464">
          <w:rPr>
            <w:rStyle w:val="Hyperlink"/>
            <w:rFonts w:ascii="Arial" w:hAnsi="Arial" w:cs="Arial"/>
            <w:sz w:val="22"/>
            <w:szCs w:val="22"/>
          </w:rPr>
          <w:t xml:space="preserve"> Award.</w:t>
        </w:r>
      </w:hyperlink>
    </w:p>
    <w:p w14:paraId="5A13C595" w14:textId="77777777" w:rsidR="00B63A4A" w:rsidRDefault="00B63A4A" w:rsidP="008402FE">
      <w:pPr>
        <w:numPr>
          <w:ilvl w:val="2"/>
          <w:numId w:val="14"/>
        </w:numPr>
        <w:rPr>
          <w:rFonts w:ascii="Arial" w:hAnsi="Arial" w:cs="Arial"/>
          <w:sz w:val="22"/>
          <w:szCs w:val="22"/>
        </w:rPr>
      </w:pPr>
      <w:hyperlink r:id="rId60" w:history="1">
        <w:r w:rsidRPr="00177464">
          <w:rPr>
            <w:rStyle w:val="Hyperlink"/>
            <w:rFonts w:ascii="Arial" w:hAnsi="Arial" w:cs="Arial"/>
            <w:sz w:val="22"/>
            <w:szCs w:val="22"/>
          </w:rPr>
          <w:t>s. 1009.5341, F.S., Florida Bright Futures Scholarship awards for graduate study.</w:t>
        </w:r>
      </w:hyperlink>
    </w:p>
    <w:p w14:paraId="438FD91F" w14:textId="77777777" w:rsidR="00B63A4A" w:rsidRDefault="00B63A4A" w:rsidP="008402FE">
      <w:pPr>
        <w:numPr>
          <w:ilvl w:val="2"/>
          <w:numId w:val="14"/>
        </w:numPr>
        <w:rPr>
          <w:rFonts w:ascii="Arial" w:hAnsi="Arial" w:cs="Arial"/>
          <w:sz w:val="22"/>
          <w:szCs w:val="22"/>
        </w:rPr>
      </w:pPr>
      <w:hyperlink r:id="rId61" w:history="1">
        <w:r w:rsidRPr="00177464">
          <w:rPr>
            <w:rStyle w:val="Hyperlink"/>
            <w:rFonts w:ascii="Arial" w:hAnsi="Arial" w:cs="Arial"/>
            <w:sz w:val="22"/>
            <w:szCs w:val="22"/>
          </w:rPr>
          <w:t>s. 1009.535, F.S., Florida Medallion Scholars award.</w:t>
        </w:r>
      </w:hyperlink>
    </w:p>
    <w:p w14:paraId="00894305" w14:textId="6EE03C43" w:rsidR="00B63A4A" w:rsidRDefault="00B63A4A" w:rsidP="008402FE">
      <w:pPr>
        <w:numPr>
          <w:ilvl w:val="2"/>
          <w:numId w:val="14"/>
        </w:numPr>
        <w:rPr>
          <w:rFonts w:ascii="Arial" w:hAnsi="Arial" w:cs="Arial"/>
          <w:sz w:val="22"/>
          <w:szCs w:val="22"/>
        </w:rPr>
      </w:pPr>
      <w:hyperlink r:id="rId62" w:history="1">
        <w:r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Pr="00177464">
          <w:rPr>
            <w:rStyle w:val="Hyperlink"/>
            <w:rFonts w:ascii="Arial" w:hAnsi="Arial" w:cs="Arial"/>
            <w:sz w:val="22"/>
            <w:szCs w:val="22"/>
          </w:rPr>
          <w:t>award</w:t>
        </w:r>
        <w:r w:rsidR="003057F7">
          <w:rPr>
            <w:rStyle w:val="Hyperlink"/>
            <w:rFonts w:ascii="Arial" w:hAnsi="Arial" w:cs="Arial"/>
            <w:sz w:val="22"/>
            <w:szCs w:val="22"/>
          </w:rPr>
          <w:t>s</w:t>
        </w:r>
        <w:r w:rsidRPr="00177464">
          <w:rPr>
            <w:rStyle w:val="Hyperlink"/>
            <w:rFonts w:ascii="Arial" w:hAnsi="Arial" w:cs="Arial"/>
            <w:sz w:val="22"/>
            <w:szCs w:val="22"/>
          </w:rPr>
          <w:t>.</w:t>
        </w:r>
      </w:hyperlink>
    </w:p>
    <w:p w14:paraId="2CDCD89B" w14:textId="77777777" w:rsidR="00B63A4A" w:rsidRPr="006D376B" w:rsidRDefault="00B63A4A" w:rsidP="008402FE">
      <w:pPr>
        <w:numPr>
          <w:ilvl w:val="2"/>
          <w:numId w:val="14"/>
        </w:numPr>
        <w:rPr>
          <w:rStyle w:val="Hyperlink"/>
          <w:rFonts w:ascii="Arial" w:hAnsi="Arial" w:cs="Arial"/>
          <w:color w:val="auto"/>
          <w:sz w:val="22"/>
          <w:szCs w:val="22"/>
          <w:u w:val="none"/>
        </w:rPr>
      </w:pPr>
      <w:hyperlink r:id="rId63" w:history="1">
        <w:r w:rsidRPr="00177464">
          <w:rPr>
            <w:rStyle w:val="Hyperlink"/>
            <w:rFonts w:ascii="Arial" w:hAnsi="Arial" w:cs="Arial"/>
            <w:sz w:val="22"/>
            <w:szCs w:val="22"/>
          </w:rPr>
          <w:t>s. 1009.538, F.S., Bright Futures Scholarship recipients attending nonpublic institutions; calculation of awards.</w:t>
        </w:r>
      </w:hyperlink>
    </w:p>
    <w:p w14:paraId="2F6E7838" w14:textId="77777777" w:rsidR="006D376B" w:rsidRPr="000247F1" w:rsidRDefault="006D376B" w:rsidP="006D376B">
      <w:pPr>
        <w:numPr>
          <w:ilvl w:val="1"/>
          <w:numId w:val="14"/>
        </w:numPr>
        <w:rPr>
          <w:rStyle w:val="Hyperlink"/>
          <w:rFonts w:ascii="Arial" w:hAnsi="Arial" w:cs="Arial"/>
          <w:color w:val="auto"/>
          <w:sz w:val="22"/>
          <w:szCs w:val="22"/>
          <w:u w:val="none"/>
        </w:rPr>
      </w:pPr>
      <w:r w:rsidRPr="000247F1">
        <w:rPr>
          <w:rStyle w:val="Hyperlink"/>
          <w:rFonts w:ascii="Arial" w:hAnsi="Arial" w:cs="Arial"/>
          <w:color w:val="auto"/>
          <w:sz w:val="22"/>
          <w:szCs w:val="22"/>
          <w:u w:val="none"/>
        </w:rPr>
        <w:t>Educator Certification</w:t>
      </w:r>
    </w:p>
    <w:p w14:paraId="3C06CD61" w14:textId="61B44B26" w:rsidR="006D376B" w:rsidRDefault="006D376B" w:rsidP="006D376B">
      <w:pPr>
        <w:numPr>
          <w:ilvl w:val="2"/>
          <w:numId w:val="14"/>
        </w:numPr>
        <w:rPr>
          <w:rFonts w:ascii="Arial" w:hAnsi="Arial" w:cs="Arial"/>
          <w:sz w:val="22"/>
          <w:szCs w:val="22"/>
        </w:rPr>
      </w:pPr>
      <w:hyperlink r:id="rId64" w:history="1">
        <w:r w:rsidRPr="0053159F">
          <w:rPr>
            <w:rStyle w:val="Hyperlink"/>
            <w:rFonts w:ascii="Arial" w:hAnsi="Arial" w:cs="Arial"/>
            <w:sz w:val="22"/>
            <w:szCs w:val="22"/>
          </w:rPr>
          <w:t xml:space="preserve">s. 1012.42, F.S., Teacher </w:t>
        </w:r>
        <w:r w:rsidR="00D337EF">
          <w:rPr>
            <w:rStyle w:val="Hyperlink"/>
            <w:rFonts w:ascii="Arial" w:hAnsi="Arial" w:cs="Arial"/>
            <w:sz w:val="22"/>
            <w:szCs w:val="22"/>
          </w:rPr>
          <w:t>t</w:t>
        </w:r>
        <w:r w:rsidRPr="0053159F">
          <w:rPr>
            <w:rStyle w:val="Hyperlink"/>
            <w:rFonts w:ascii="Arial" w:hAnsi="Arial" w:cs="Arial"/>
            <w:sz w:val="22"/>
            <w:szCs w:val="22"/>
          </w:rPr>
          <w:t xml:space="preserve">eaching </w:t>
        </w:r>
        <w:r w:rsidR="00D337EF">
          <w:rPr>
            <w:rStyle w:val="Hyperlink"/>
            <w:rFonts w:ascii="Arial" w:hAnsi="Arial" w:cs="Arial"/>
            <w:sz w:val="22"/>
            <w:szCs w:val="22"/>
          </w:rPr>
          <w:t>o</w:t>
        </w:r>
        <w:r w:rsidRPr="0053159F">
          <w:rPr>
            <w:rStyle w:val="Hyperlink"/>
            <w:rFonts w:ascii="Arial" w:hAnsi="Arial" w:cs="Arial"/>
            <w:sz w:val="22"/>
            <w:szCs w:val="22"/>
          </w:rPr>
          <w:t>ut-of-</w:t>
        </w:r>
        <w:r w:rsidR="00D337EF">
          <w:rPr>
            <w:rStyle w:val="Hyperlink"/>
            <w:rFonts w:ascii="Arial" w:hAnsi="Arial" w:cs="Arial"/>
            <w:sz w:val="22"/>
            <w:szCs w:val="22"/>
          </w:rPr>
          <w:t>f</w:t>
        </w:r>
        <w:r w:rsidRPr="0053159F">
          <w:rPr>
            <w:rStyle w:val="Hyperlink"/>
            <w:rFonts w:ascii="Arial" w:hAnsi="Arial" w:cs="Arial"/>
            <w:sz w:val="22"/>
            <w:szCs w:val="22"/>
          </w:rPr>
          <w:t>ield</w:t>
        </w:r>
      </w:hyperlink>
    </w:p>
    <w:p w14:paraId="6C01D9F1" w14:textId="794F1390" w:rsidR="006D376B" w:rsidRDefault="006D376B" w:rsidP="006D376B">
      <w:pPr>
        <w:numPr>
          <w:ilvl w:val="2"/>
          <w:numId w:val="14"/>
        </w:numPr>
        <w:rPr>
          <w:rFonts w:ascii="Arial" w:hAnsi="Arial" w:cs="Arial"/>
          <w:sz w:val="22"/>
          <w:szCs w:val="22"/>
        </w:rPr>
      </w:pPr>
      <w:hyperlink r:id="rId65" w:history="1">
        <w:r w:rsidRPr="0053159F">
          <w:rPr>
            <w:rStyle w:val="Hyperlink"/>
            <w:rFonts w:ascii="Arial" w:hAnsi="Arial" w:cs="Arial"/>
            <w:sz w:val="22"/>
            <w:szCs w:val="22"/>
          </w:rPr>
          <w:t xml:space="preserve">s. 1012.55, F.S., Positions for </w:t>
        </w:r>
        <w:r w:rsidR="00D337EF">
          <w:rPr>
            <w:rStyle w:val="Hyperlink"/>
            <w:rFonts w:ascii="Arial" w:hAnsi="Arial" w:cs="Arial"/>
            <w:sz w:val="22"/>
            <w:szCs w:val="22"/>
          </w:rPr>
          <w:t>w</w:t>
        </w:r>
        <w:r w:rsidRPr="0053159F">
          <w:rPr>
            <w:rStyle w:val="Hyperlink"/>
            <w:rFonts w:ascii="Arial" w:hAnsi="Arial" w:cs="Arial"/>
            <w:sz w:val="22"/>
            <w:szCs w:val="22"/>
          </w:rPr>
          <w:t xml:space="preserve">hich </w:t>
        </w:r>
        <w:r w:rsidR="00D337EF">
          <w:rPr>
            <w:rStyle w:val="Hyperlink"/>
            <w:rFonts w:ascii="Arial" w:hAnsi="Arial" w:cs="Arial"/>
            <w:sz w:val="22"/>
            <w:szCs w:val="22"/>
          </w:rPr>
          <w:t>c</w:t>
        </w:r>
        <w:r w:rsidRPr="0053159F">
          <w:rPr>
            <w:rStyle w:val="Hyperlink"/>
            <w:rFonts w:ascii="Arial" w:hAnsi="Arial" w:cs="Arial"/>
            <w:sz w:val="22"/>
            <w:szCs w:val="22"/>
          </w:rPr>
          <w:t>ertificat</w:t>
        </w:r>
        <w:r w:rsidR="00D337EF">
          <w:rPr>
            <w:rStyle w:val="Hyperlink"/>
            <w:rFonts w:ascii="Arial" w:hAnsi="Arial" w:cs="Arial"/>
            <w:sz w:val="22"/>
            <w:szCs w:val="22"/>
          </w:rPr>
          <w:t>es</w:t>
        </w:r>
        <w:r w:rsidRPr="0053159F">
          <w:rPr>
            <w:rStyle w:val="Hyperlink"/>
            <w:rFonts w:ascii="Arial" w:hAnsi="Arial" w:cs="Arial"/>
            <w:sz w:val="22"/>
            <w:szCs w:val="22"/>
          </w:rPr>
          <w:t xml:space="preserve"> are </w:t>
        </w:r>
        <w:r w:rsidR="00D337EF">
          <w:rPr>
            <w:rStyle w:val="Hyperlink"/>
            <w:rFonts w:ascii="Arial" w:hAnsi="Arial" w:cs="Arial"/>
            <w:sz w:val="22"/>
            <w:szCs w:val="22"/>
          </w:rPr>
          <w:t>r</w:t>
        </w:r>
        <w:r w:rsidRPr="0053159F">
          <w:rPr>
            <w:rStyle w:val="Hyperlink"/>
            <w:rFonts w:ascii="Arial" w:hAnsi="Arial" w:cs="Arial"/>
            <w:sz w:val="22"/>
            <w:szCs w:val="22"/>
          </w:rPr>
          <w:t>equired</w:t>
        </w:r>
      </w:hyperlink>
    </w:p>
    <w:p w14:paraId="1E12D0AA" w14:textId="4CFF8226" w:rsidR="006D376B" w:rsidRDefault="006D376B" w:rsidP="006D376B">
      <w:pPr>
        <w:numPr>
          <w:ilvl w:val="2"/>
          <w:numId w:val="14"/>
        </w:numPr>
        <w:rPr>
          <w:rFonts w:ascii="Arial" w:hAnsi="Arial" w:cs="Arial"/>
          <w:sz w:val="22"/>
          <w:szCs w:val="22"/>
        </w:rPr>
      </w:pPr>
      <w:hyperlink r:id="rId66" w:history="1">
        <w:r w:rsidRPr="0053159F">
          <w:rPr>
            <w:rStyle w:val="Hyperlink"/>
            <w:rFonts w:ascii="Arial" w:hAnsi="Arial" w:cs="Arial"/>
            <w:sz w:val="22"/>
            <w:szCs w:val="22"/>
          </w:rPr>
          <w:t xml:space="preserve">s. 1012.56, F.S., Educator </w:t>
        </w:r>
        <w:r w:rsidR="00D47731">
          <w:rPr>
            <w:rStyle w:val="Hyperlink"/>
            <w:rFonts w:ascii="Arial" w:hAnsi="Arial" w:cs="Arial"/>
            <w:sz w:val="22"/>
            <w:szCs w:val="22"/>
          </w:rPr>
          <w:t>c</w:t>
        </w:r>
        <w:r w:rsidRPr="0053159F">
          <w:rPr>
            <w:rStyle w:val="Hyperlink"/>
            <w:rFonts w:ascii="Arial" w:hAnsi="Arial" w:cs="Arial"/>
            <w:sz w:val="22"/>
            <w:szCs w:val="22"/>
          </w:rPr>
          <w:t xml:space="preserve">ertification </w:t>
        </w:r>
        <w:r w:rsidR="00D47731">
          <w:rPr>
            <w:rStyle w:val="Hyperlink"/>
            <w:rFonts w:ascii="Arial" w:hAnsi="Arial" w:cs="Arial"/>
            <w:sz w:val="22"/>
            <w:szCs w:val="22"/>
          </w:rPr>
          <w:t>r</w:t>
        </w:r>
        <w:r w:rsidRPr="0053159F">
          <w:rPr>
            <w:rStyle w:val="Hyperlink"/>
            <w:rFonts w:ascii="Arial" w:hAnsi="Arial" w:cs="Arial"/>
            <w:sz w:val="22"/>
            <w:szCs w:val="22"/>
          </w:rPr>
          <w:t>equirements</w:t>
        </w:r>
      </w:hyperlink>
    </w:p>
    <w:p w14:paraId="52DBC2A1" w14:textId="00DBF8BB" w:rsidR="006D376B" w:rsidRPr="006D376B" w:rsidRDefault="006D376B" w:rsidP="006D376B">
      <w:pPr>
        <w:numPr>
          <w:ilvl w:val="2"/>
          <w:numId w:val="14"/>
        </w:numPr>
        <w:rPr>
          <w:rFonts w:ascii="Arial" w:hAnsi="Arial" w:cs="Arial"/>
          <w:sz w:val="22"/>
          <w:szCs w:val="22"/>
        </w:rPr>
      </w:pPr>
      <w:hyperlink r:id="rId67" w:history="1">
        <w:r w:rsidRPr="0053159F">
          <w:rPr>
            <w:rStyle w:val="Hyperlink"/>
            <w:rFonts w:ascii="Arial" w:hAnsi="Arial" w:cs="Arial"/>
            <w:sz w:val="22"/>
            <w:szCs w:val="22"/>
          </w:rPr>
          <w:t xml:space="preserve">s. 1012.57, F.S., Certification of </w:t>
        </w:r>
        <w:r w:rsidR="00D47731">
          <w:rPr>
            <w:rStyle w:val="Hyperlink"/>
            <w:rFonts w:ascii="Arial" w:hAnsi="Arial" w:cs="Arial"/>
            <w:sz w:val="22"/>
            <w:szCs w:val="22"/>
          </w:rPr>
          <w:t>a</w:t>
        </w:r>
        <w:r w:rsidRPr="0053159F">
          <w:rPr>
            <w:rStyle w:val="Hyperlink"/>
            <w:rFonts w:ascii="Arial" w:hAnsi="Arial" w:cs="Arial"/>
            <w:sz w:val="22"/>
            <w:szCs w:val="22"/>
          </w:rPr>
          <w:t xml:space="preserve">djunct </w:t>
        </w:r>
        <w:r w:rsidR="00D47731">
          <w:rPr>
            <w:rStyle w:val="Hyperlink"/>
            <w:rFonts w:ascii="Arial" w:hAnsi="Arial" w:cs="Arial"/>
            <w:sz w:val="22"/>
            <w:szCs w:val="22"/>
          </w:rPr>
          <w:t>e</w:t>
        </w:r>
        <w:r w:rsidRPr="0053159F">
          <w:rPr>
            <w:rStyle w:val="Hyperlink"/>
            <w:rFonts w:ascii="Arial" w:hAnsi="Arial" w:cs="Arial"/>
            <w:sz w:val="22"/>
            <w:szCs w:val="22"/>
          </w:rPr>
          <w:t>ducators</w:t>
        </w:r>
      </w:hyperlink>
    </w:p>
    <w:p w14:paraId="53C66F28" w14:textId="77777777"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14:paraId="7EA3351C" w14:textId="48E00ED8" w:rsidR="006D376B" w:rsidRPr="006D376B" w:rsidRDefault="006D376B" w:rsidP="008402FE">
      <w:pPr>
        <w:numPr>
          <w:ilvl w:val="1"/>
          <w:numId w:val="14"/>
        </w:numPr>
        <w:rPr>
          <w:rFonts w:ascii="Arial" w:hAnsi="Arial" w:cs="Arial"/>
          <w:sz w:val="22"/>
          <w:szCs w:val="22"/>
        </w:rPr>
      </w:pPr>
      <w:hyperlink r:id="rId68" w:history="1">
        <w:r w:rsidRPr="0053159F">
          <w:rPr>
            <w:rStyle w:val="Hyperlink"/>
            <w:rFonts w:ascii="Arial" w:hAnsi="Arial" w:cs="Arial"/>
            <w:sz w:val="22"/>
            <w:szCs w:val="22"/>
          </w:rPr>
          <w:t>Rule 6A-1.0502, F.A.C., Non-certifi</w:t>
        </w:r>
        <w:r w:rsidR="00BC416E">
          <w:rPr>
            <w:rStyle w:val="Hyperlink"/>
            <w:rFonts w:ascii="Arial" w:hAnsi="Arial" w:cs="Arial"/>
            <w:sz w:val="22"/>
            <w:szCs w:val="22"/>
          </w:rPr>
          <w:t>cated</w:t>
        </w:r>
        <w:r w:rsidRPr="0053159F">
          <w:rPr>
            <w:rStyle w:val="Hyperlink"/>
            <w:rFonts w:ascii="Arial" w:hAnsi="Arial" w:cs="Arial"/>
            <w:sz w:val="22"/>
            <w:szCs w:val="22"/>
          </w:rPr>
          <w:t xml:space="preserve"> Instructional Personnel</w:t>
        </w:r>
      </w:hyperlink>
    </w:p>
    <w:p w14:paraId="56395C5F" w14:textId="77777777" w:rsidR="00F80D99" w:rsidRPr="003A57EB" w:rsidRDefault="00F80D99" w:rsidP="008402FE">
      <w:pPr>
        <w:numPr>
          <w:ilvl w:val="1"/>
          <w:numId w:val="14"/>
        </w:numPr>
        <w:rPr>
          <w:rStyle w:val="Hyperlink"/>
          <w:rFonts w:ascii="Arial" w:hAnsi="Arial" w:cs="Arial"/>
          <w:color w:val="auto"/>
          <w:sz w:val="22"/>
          <w:szCs w:val="22"/>
          <w:u w:val="none"/>
        </w:rPr>
      </w:pPr>
      <w:hyperlink r:id="rId69" w:history="1">
        <w:r w:rsidRPr="00F80D99">
          <w:rPr>
            <w:rStyle w:val="Hyperlink"/>
            <w:rFonts w:ascii="Arial" w:hAnsi="Arial" w:cs="Arial"/>
            <w:sz w:val="22"/>
            <w:szCs w:val="22"/>
          </w:rPr>
          <w:t>Rule 6A-1.0503, F.A.C., Definition of Qualified Instructional Personnel</w:t>
        </w:r>
      </w:hyperlink>
    </w:p>
    <w:p w14:paraId="7199833F" w14:textId="7162B01A" w:rsidR="0074155C" w:rsidRDefault="0074155C" w:rsidP="0074155C">
      <w:pPr>
        <w:numPr>
          <w:ilvl w:val="1"/>
          <w:numId w:val="14"/>
        </w:numPr>
        <w:rPr>
          <w:rFonts w:ascii="Arial" w:hAnsi="Arial" w:cs="Arial"/>
          <w:sz w:val="22"/>
          <w:szCs w:val="22"/>
        </w:rPr>
      </w:pPr>
      <w:hyperlink r:id="rId70" w:history="1">
        <w:r w:rsidRPr="000C0B2B">
          <w:rPr>
            <w:rStyle w:val="Hyperlink"/>
            <w:rFonts w:ascii="Arial" w:hAnsi="Arial" w:cs="Arial"/>
            <w:sz w:val="22"/>
            <w:szCs w:val="22"/>
          </w:rPr>
          <w:t>Rule 6A-1.094124, F.A.C., Required Instruction Planning and Reporting</w:t>
        </w:r>
      </w:hyperlink>
    </w:p>
    <w:p w14:paraId="294D06D1" w14:textId="77777777" w:rsidR="00B63A4A" w:rsidRPr="003A57EB" w:rsidRDefault="00B63A4A" w:rsidP="008402FE">
      <w:pPr>
        <w:numPr>
          <w:ilvl w:val="1"/>
          <w:numId w:val="14"/>
        </w:numPr>
        <w:rPr>
          <w:rStyle w:val="Hyperlink"/>
          <w:rFonts w:ascii="Arial" w:hAnsi="Arial" w:cs="Arial"/>
          <w:color w:val="auto"/>
          <w:sz w:val="22"/>
          <w:szCs w:val="22"/>
          <w:u w:val="none"/>
        </w:rPr>
      </w:pPr>
      <w:hyperlink r:id="rId71" w:history="1">
        <w:r w:rsidRPr="00A90FEE">
          <w:rPr>
            <w:rStyle w:val="Hyperlink"/>
            <w:rFonts w:ascii="Arial" w:hAnsi="Arial" w:cs="Arial"/>
            <w:sz w:val="22"/>
            <w:szCs w:val="22"/>
          </w:rPr>
          <w:t>Rule 6A-1.0943, F.A.C., Statewide Assessment for Students with Disabilities.</w:t>
        </w:r>
      </w:hyperlink>
    </w:p>
    <w:p w14:paraId="0B0B4E61" w14:textId="77777777" w:rsidR="00B63A4A" w:rsidRDefault="00B63A4A" w:rsidP="008402FE">
      <w:pPr>
        <w:numPr>
          <w:ilvl w:val="1"/>
          <w:numId w:val="14"/>
        </w:numPr>
        <w:rPr>
          <w:rFonts w:ascii="Arial" w:hAnsi="Arial" w:cs="Arial"/>
          <w:sz w:val="22"/>
          <w:szCs w:val="22"/>
        </w:rPr>
      </w:pPr>
      <w:hyperlink r:id="rId72" w:history="1">
        <w:r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Pr="00A90FEE">
          <w:rPr>
            <w:rStyle w:val="Hyperlink"/>
            <w:rFonts w:ascii="Arial" w:hAnsi="Arial" w:cs="Arial"/>
            <w:sz w:val="22"/>
            <w:szCs w:val="22"/>
          </w:rPr>
          <w:t>ecords.</w:t>
        </w:r>
      </w:hyperlink>
    </w:p>
    <w:p w14:paraId="4BCA9988" w14:textId="77777777" w:rsidR="00B63A4A" w:rsidRDefault="00B63A4A" w:rsidP="008402FE">
      <w:pPr>
        <w:numPr>
          <w:ilvl w:val="1"/>
          <w:numId w:val="14"/>
        </w:numPr>
        <w:rPr>
          <w:rFonts w:ascii="Arial" w:hAnsi="Arial" w:cs="Arial"/>
          <w:sz w:val="22"/>
          <w:szCs w:val="22"/>
        </w:rPr>
      </w:pPr>
      <w:hyperlink r:id="rId73" w:history="1">
        <w:r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Pr="003F00EB">
          <w:rPr>
            <w:rStyle w:val="Hyperlink"/>
            <w:rFonts w:ascii="Arial" w:hAnsi="Arial" w:cs="Arial"/>
            <w:sz w:val="22"/>
            <w:szCs w:val="22"/>
          </w:rPr>
          <w:t xml:space="preserve">igh </w:t>
        </w:r>
        <w:r w:rsidR="00212B7C">
          <w:rPr>
            <w:rStyle w:val="Hyperlink"/>
            <w:rFonts w:ascii="Arial" w:hAnsi="Arial" w:cs="Arial"/>
            <w:sz w:val="22"/>
            <w:szCs w:val="22"/>
          </w:rPr>
          <w:t>S</w:t>
        </w:r>
        <w:r w:rsidRPr="003F00EB">
          <w:rPr>
            <w:rStyle w:val="Hyperlink"/>
            <w:rFonts w:ascii="Arial" w:hAnsi="Arial" w:cs="Arial"/>
            <w:sz w:val="22"/>
            <w:szCs w:val="22"/>
          </w:rPr>
          <w:t xml:space="preserve">chool </w:t>
        </w:r>
        <w:r w:rsidR="00212B7C">
          <w:rPr>
            <w:rStyle w:val="Hyperlink"/>
            <w:rFonts w:ascii="Arial" w:hAnsi="Arial" w:cs="Arial"/>
            <w:sz w:val="22"/>
            <w:szCs w:val="22"/>
          </w:rPr>
          <w:t>C</w:t>
        </w:r>
        <w:r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Pr="003F00EB">
          <w:rPr>
            <w:rStyle w:val="Hyperlink"/>
            <w:rFonts w:ascii="Arial" w:hAnsi="Arial" w:cs="Arial"/>
            <w:sz w:val="22"/>
            <w:szCs w:val="22"/>
          </w:rPr>
          <w:t>iplomas to Adults</w:t>
        </w:r>
      </w:hyperlink>
    </w:p>
    <w:p w14:paraId="3670DC62" w14:textId="77777777" w:rsidR="00B63A4A" w:rsidRDefault="00B63A4A" w:rsidP="008402FE">
      <w:pPr>
        <w:numPr>
          <w:ilvl w:val="1"/>
          <w:numId w:val="14"/>
        </w:numPr>
        <w:rPr>
          <w:rFonts w:ascii="Arial" w:hAnsi="Arial" w:cs="Arial"/>
          <w:sz w:val="22"/>
          <w:szCs w:val="22"/>
        </w:rPr>
      </w:pPr>
      <w:hyperlink r:id="rId74" w:history="1">
        <w:r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Pr="005931D2">
          <w:rPr>
            <w:rStyle w:val="Hyperlink"/>
            <w:rFonts w:ascii="Arial" w:hAnsi="Arial" w:cs="Arial"/>
            <w:sz w:val="22"/>
            <w:szCs w:val="22"/>
          </w:rPr>
          <w:t xml:space="preserve"> for Students Who Are Homebound or Hospitalized.</w:t>
        </w:r>
      </w:hyperlink>
    </w:p>
    <w:p w14:paraId="22C37D9C" w14:textId="77777777" w:rsidR="00B63A4A" w:rsidRDefault="00B63A4A" w:rsidP="008402FE">
      <w:pPr>
        <w:numPr>
          <w:ilvl w:val="1"/>
          <w:numId w:val="14"/>
        </w:numPr>
        <w:rPr>
          <w:rFonts w:ascii="Arial" w:hAnsi="Arial" w:cs="Arial"/>
          <w:sz w:val="22"/>
          <w:szCs w:val="22"/>
        </w:rPr>
      </w:pPr>
      <w:hyperlink r:id="rId75" w:history="1">
        <w:r w:rsidRPr="005931D2">
          <w:rPr>
            <w:rStyle w:val="Hyperlink"/>
            <w:rFonts w:ascii="Arial" w:hAnsi="Arial" w:cs="Arial"/>
            <w:sz w:val="22"/>
            <w:szCs w:val="22"/>
          </w:rPr>
          <w:t>Rule 6A-14.064, F.A.C., College Credit Dual Enrollment.</w:t>
        </w:r>
      </w:hyperlink>
    </w:p>
    <w:p w14:paraId="40B693A0" w14:textId="77777777" w:rsidR="00B63A4A" w:rsidRDefault="00B63A4A" w:rsidP="00741801">
      <w:pPr>
        <w:ind w:left="1440"/>
        <w:rPr>
          <w:rFonts w:ascii="Arial" w:hAnsi="Arial" w:cs="Arial"/>
          <w:sz w:val="22"/>
          <w:szCs w:val="22"/>
        </w:rPr>
      </w:pPr>
    </w:p>
    <w:p w14:paraId="374A45AE" w14:textId="77777777" w:rsidR="00E64D25" w:rsidRPr="00C923EE" w:rsidRDefault="00C163CD" w:rsidP="00E64D25">
      <w:pPr>
        <w:rPr>
          <w:rFonts w:ascii="Arial" w:hAnsi="Arial" w:cs="Arial"/>
          <w:b/>
        </w:rPr>
      </w:pPr>
      <w:bookmarkStart w:id="24" w:name="Qualifications"/>
      <w:r>
        <w:rPr>
          <w:rFonts w:ascii="Arial" w:hAnsi="Arial" w:cs="Arial"/>
          <w:b/>
        </w:rPr>
        <w:t>QUALIFICATIONS OF INSTRUCTIONAL PERSONNEL</w:t>
      </w:r>
    </w:p>
    <w:bookmarkEnd w:id="24"/>
    <w:p w14:paraId="375FF4E9" w14:textId="77777777" w:rsidR="00395033" w:rsidRPr="00395033" w:rsidRDefault="00395033" w:rsidP="00E64D25">
      <w:pPr>
        <w:rPr>
          <w:rFonts w:ascii="Arial" w:hAnsi="Arial" w:cs="Arial"/>
          <w:b/>
          <w:sz w:val="22"/>
          <w:u w:val="single"/>
        </w:rPr>
      </w:pPr>
    </w:p>
    <w:p w14:paraId="77435A2B" w14:textId="77777777" w:rsidR="00395033" w:rsidRPr="00C923EE" w:rsidRDefault="00C163CD" w:rsidP="00E64D25">
      <w:pPr>
        <w:rPr>
          <w:rFonts w:ascii="Arial" w:hAnsi="Arial" w:cs="Arial"/>
          <w:b/>
          <w:sz w:val="22"/>
          <w:u w:val="single"/>
        </w:rPr>
      </w:pPr>
      <w:bookmarkStart w:id="25" w:name="QualifiedTeachers"/>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bookmarkEnd w:id="25"/>
    <w:p w14:paraId="6DE7276B" w14:textId="77777777" w:rsidR="00395033" w:rsidRPr="00C923EE" w:rsidRDefault="00395033" w:rsidP="00E64D25">
      <w:pPr>
        <w:rPr>
          <w:rFonts w:ascii="Arial" w:hAnsi="Arial" w:cs="Arial"/>
          <w:b/>
          <w:sz w:val="22"/>
        </w:rPr>
      </w:pPr>
    </w:p>
    <w:p w14:paraId="57E02131" w14:textId="77777777" w:rsidR="00C163CD" w:rsidRDefault="00C163CD" w:rsidP="00E64D25">
      <w:pPr>
        <w:rPr>
          <w:rFonts w:ascii="Arial" w:hAnsi="Arial" w:cs="Arial"/>
          <w:sz w:val="22"/>
        </w:rPr>
      </w:pPr>
      <w:r>
        <w:rPr>
          <w:rFonts w:ascii="Arial" w:hAnsi="Arial" w:cs="Arial"/>
          <w:sz w:val="22"/>
        </w:rPr>
        <w:t>The purpose of educator certification is to support academic achievement by assuring that Florida educators are professionally qualified to provide students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public school districts.</w:t>
      </w:r>
    </w:p>
    <w:p w14:paraId="4C662F3D" w14:textId="77777777" w:rsidR="00C163CD" w:rsidRDefault="00C163CD" w:rsidP="00E64D25">
      <w:pPr>
        <w:rPr>
          <w:rFonts w:ascii="Arial" w:hAnsi="Arial" w:cs="Arial"/>
          <w:sz w:val="22"/>
        </w:rPr>
      </w:pPr>
    </w:p>
    <w:p w14:paraId="072F1A38" w14:textId="77777777" w:rsidR="00C05C13" w:rsidRDefault="00C163CD" w:rsidP="00E64D25">
      <w:pPr>
        <w:rPr>
          <w:rFonts w:ascii="Arial" w:hAnsi="Arial" w:cs="Arial"/>
          <w:sz w:val="22"/>
        </w:rPr>
      </w:pPr>
      <w:r>
        <w:rPr>
          <w:rFonts w:ascii="Arial" w:hAnsi="Arial" w:cs="Arial"/>
          <w:sz w:val="22"/>
        </w:rPr>
        <w:lastRenderedPageBreak/>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r w:rsidR="0074155C" w:rsidRPr="003A57EB">
        <w:rPr>
          <w:rFonts w:ascii="Arial" w:hAnsi="Arial" w:cs="Arial"/>
          <w:sz w:val="22"/>
        </w:rPr>
        <w:t>Section 1111(g)(2)(J) of the Elementary and Secondary Education Act of 1965</w:t>
      </w:r>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76"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14:paraId="350D8EC4" w14:textId="77777777" w:rsidR="00D84A51" w:rsidRDefault="00D84A51" w:rsidP="00E64D25">
      <w:pPr>
        <w:rPr>
          <w:rFonts w:ascii="Arial" w:hAnsi="Arial" w:cs="Arial"/>
          <w:sz w:val="22"/>
        </w:rPr>
      </w:pPr>
    </w:p>
    <w:p w14:paraId="642AC66C" w14:textId="77777777" w:rsidR="00D84A51" w:rsidRDefault="00D84A51" w:rsidP="00D84A51">
      <w:pPr>
        <w:rPr>
          <w:rFonts w:ascii="Arial" w:hAnsi="Arial" w:cs="Arial"/>
          <w:b/>
          <w:sz w:val="22"/>
          <w:u w:val="single"/>
        </w:rPr>
      </w:pPr>
      <w:bookmarkStart w:id="26" w:name="ExchangeTeachers"/>
      <w:r>
        <w:rPr>
          <w:rFonts w:ascii="Arial" w:hAnsi="Arial" w:cs="Arial"/>
          <w:b/>
          <w:sz w:val="22"/>
          <w:u w:val="single"/>
        </w:rPr>
        <w:t>Exchange Teachers</w:t>
      </w:r>
    </w:p>
    <w:bookmarkEnd w:id="26"/>
    <w:p w14:paraId="580B198A" w14:textId="77777777" w:rsidR="00D84A51" w:rsidRDefault="00D84A51" w:rsidP="00D84A51">
      <w:pPr>
        <w:rPr>
          <w:rFonts w:ascii="Arial" w:hAnsi="Arial" w:cs="Arial"/>
          <w:b/>
          <w:sz w:val="22"/>
          <w:u w:val="single"/>
        </w:rPr>
      </w:pPr>
    </w:p>
    <w:p w14:paraId="3CDFAA16" w14:textId="77777777" w:rsidR="00D84A51" w:rsidRDefault="00D84A51" w:rsidP="00D84A51">
      <w:pPr>
        <w:rPr>
          <w:rFonts w:ascii="Arial" w:hAnsi="Arial" w:cs="Arial"/>
          <w:sz w:val="22"/>
        </w:rPr>
      </w:pPr>
      <w:r>
        <w:rPr>
          <w:rFonts w:ascii="Arial" w:hAnsi="Arial" w:cs="Arial"/>
          <w:sz w:val="22"/>
        </w:rPr>
        <w:t xml:space="preserve">As per </w:t>
      </w:r>
      <w:hyperlink r:id="rId77"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w:t>
      </w:r>
      <w:r w:rsidR="00BB16AC">
        <w:rPr>
          <w:rFonts w:ascii="Arial" w:hAnsi="Arial" w:cs="Arial"/>
          <w:sz w:val="22"/>
        </w:rPr>
        <w:t>. They can be assigned</w:t>
      </w:r>
      <w:r>
        <w:rPr>
          <w:rFonts w:ascii="Arial" w:hAnsi="Arial" w:cs="Arial"/>
          <w:sz w:val="22"/>
        </w:rPr>
        <w:t xml:space="preserve"> to teach </w:t>
      </w:r>
      <w:r w:rsidR="00BB16AC">
        <w:rPr>
          <w:rFonts w:ascii="Arial" w:hAnsi="Arial" w:cs="Arial"/>
          <w:sz w:val="22"/>
        </w:rPr>
        <w:t xml:space="preserve">CCD </w:t>
      </w:r>
      <w:r>
        <w:rPr>
          <w:rFonts w:ascii="Arial" w:hAnsi="Arial" w:cs="Arial"/>
          <w:sz w:val="22"/>
        </w:rPr>
        <w:t xml:space="preserve">courses </w:t>
      </w:r>
      <w:r w:rsidR="00BB16AC">
        <w:rPr>
          <w:rFonts w:ascii="Arial" w:hAnsi="Arial" w:cs="Arial"/>
          <w:sz w:val="22"/>
        </w:rPr>
        <w:t xml:space="preserve">with certification </w:t>
      </w:r>
      <w:r>
        <w:rPr>
          <w:rFonts w:ascii="Arial" w:hAnsi="Arial" w:cs="Arial"/>
          <w:sz w:val="22"/>
        </w:rPr>
        <w:t>area(s) for which they are qualified as directly related to their advanced academic preparation and teaching experience in their home country</w:t>
      </w:r>
      <w:r w:rsidR="00BB16AC">
        <w:rPr>
          <w:rFonts w:ascii="Arial" w:hAnsi="Arial" w:cs="Arial"/>
          <w:sz w:val="22"/>
        </w:rPr>
        <w:t>, or language/cultural immersion courses</w:t>
      </w:r>
      <w:r>
        <w:rPr>
          <w:rFonts w:ascii="Arial" w:hAnsi="Arial" w:cs="Arial"/>
          <w:sz w:val="22"/>
        </w:rPr>
        <w:t xml:space="preserve">. </w:t>
      </w:r>
    </w:p>
    <w:p w14:paraId="6B8CD77F" w14:textId="77777777" w:rsidR="005433F7" w:rsidRDefault="005433F7" w:rsidP="00E64D25">
      <w:pPr>
        <w:rPr>
          <w:rFonts w:ascii="Arial" w:hAnsi="Arial" w:cs="Arial"/>
          <w:b/>
          <w:sz w:val="22"/>
          <w:u w:val="single"/>
        </w:rPr>
      </w:pPr>
    </w:p>
    <w:p w14:paraId="1534043F" w14:textId="77777777" w:rsidR="00E943E8" w:rsidRDefault="00E943E8" w:rsidP="00E64D25">
      <w:pPr>
        <w:rPr>
          <w:rFonts w:ascii="Arial" w:hAnsi="Arial" w:cs="Arial"/>
          <w:b/>
          <w:sz w:val="22"/>
          <w:u w:val="single"/>
        </w:rPr>
      </w:pPr>
      <w:bookmarkStart w:id="27" w:name="Paraprofessionals"/>
      <w:bookmarkStart w:id="28" w:name="AnyField"/>
      <w:r>
        <w:rPr>
          <w:rFonts w:ascii="Arial" w:hAnsi="Arial" w:cs="Arial"/>
          <w:b/>
          <w:sz w:val="22"/>
          <w:u w:val="single"/>
        </w:rPr>
        <w:t>Paraprofessionals</w:t>
      </w:r>
    </w:p>
    <w:bookmarkEnd w:id="27"/>
    <w:p w14:paraId="0793A7F4" w14:textId="77777777" w:rsidR="00E943E8" w:rsidRPr="00E943E8" w:rsidRDefault="00E943E8" w:rsidP="00E64D25">
      <w:pPr>
        <w:rPr>
          <w:rFonts w:ascii="Arial" w:hAnsi="Arial" w:cs="Arial"/>
          <w:b/>
          <w:sz w:val="22"/>
          <w:szCs w:val="22"/>
          <w:u w:val="single"/>
        </w:rPr>
      </w:pPr>
    </w:p>
    <w:p w14:paraId="469EDE8F" w14:textId="77777777" w:rsidR="00E943E8" w:rsidRPr="00324DA6" w:rsidRDefault="00E943E8" w:rsidP="00E943E8">
      <w:pPr>
        <w:rPr>
          <w:rFonts w:ascii="Arial" w:hAnsi="Arial" w:cs="Arial"/>
          <w:sz w:val="22"/>
          <w:szCs w:val="22"/>
        </w:rPr>
      </w:pPr>
      <w:r w:rsidRPr="00324DA6">
        <w:rPr>
          <w:rFonts w:ascii="Arial" w:hAnsi="Arial" w:cs="Arial"/>
          <w:sz w:val="22"/>
          <w:szCs w:val="22"/>
        </w:rPr>
        <w:t>Federal law maintains that each state is responsible for “maintaining qualifications to ensure that personnel necessary to carry out this part are appropriately and adequately prepared and trained, including that those personnel have the content knowledge and skills to serve children with disabilities” [IDEA Act, 20 U.S.C. § 1412 (2004)].</w:t>
      </w:r>
    </w:p>
    <w:p w14:paraId="57CCE026" w14:textId="77777777" w:rsidR="00E943E8" w:rsidRPr="00324DA6" w:rsidRDefault="00E943E8" w:rsidP="00E943E8">
      <w:pPr>
        <w:rPr>
          <w:rFonts w:ascii="Arial" w:hAnsi="Arial" w:cs="Arial"/>
          <w:sz w:val="22"/>
          <w:szCs w:val="22"/>
        </w:rPr>
      </w:pPr>
    </w:p>
    <w:p w14:paraId="69C00797" w14:textId="77777777" w:rsidR="00E943E8" w:rsidRPr="00324DA6" w:rsidRDefault="00E943E8" w:rsidP="00E943E8">
      <w:pPr>
        <w:rPr>
          <w:rFonts w:ascii="Arial" w:hAnsi="Arial" w:cs="Arial"/>
          <w:sz w:val="22"/>
          <w:szCs w:val="22"/>
        </w:rPr>
      </w:pPr>
      <w:r w:rsidRPr="00324DA6">
        <w:rPr>
          <w:rFonts w:ascii="Arial" w:hAnsi="Arial" w:cs="Arial"/>
          <w:sz w:val="22"/>
          <w:szCs w:val="22"/>
        </w:rPr>
        <w:t>Both the Individuals with Disabilities Education Act (IDEA) and Every Student Succeeds Act (ESSA) outline expectations for school districts throughout the country to properly train and supervise paraprofessionals. Title I of the ESEA, as amended by the NCLB Act requires that paraprofessionals serving in an instructional capacity meet higher standards of qualification. Those qualifications include having earned a secondary (high) school diploma or a recognized equivalent. In addition, paraprofessionals must meet one of the following requirements:</w:t>
      </w:r>
      <w:r w:rsidR="00324DA6">
        <w:rPr>
          <w:rFonts w:ascii="Arial" w:hAnsi="Arial" w:cs="Arial"/>
          <w:sz w:val="22"/>
          <w:szCs w:val="22"/>
        </w:rPr>
        <w:br/>
      </w:r>
    </w:p>
    <w:p w14:paraId="06F01A61" w14:textId="77777777" w:rsidR="00E943E8" w:rsidRPr="00324DA6" w:rsidRDefault="00E943E8" w:rsidP="00A15121">
      <w:pPr>
        <w:pStyle w:val="ListParagraph"/>
        <w:numPr>
          <w:ilvl w:val="0"/>
          <w:numId w:val="23"/>
        </w:numPr>
      </w:pPr>
      <w:r w:rsidRPr="00324DA6">
        <w:t>completed at least two years of study at an institution of higher education;</w:t>
      </w:r>
    </w:p>
    <w:p w14:paraId="4430ABA4" w14:textId="77777777" w:rsidR="00E943E8" w:rsidRPr="00324DA6" w:rsidRDefault="00E943E8" w:rsidP="00A15121">
      <w:pPr>
        <w:pStyle w:val="ListParagraph"/>
        <w:numPr>
          <w:ilvl w:val="0"/>
          <w:numId w:val="23"/>
        </w:numPr>
      </w:pPr>
      <w:r w:rsidRPr="00324DA6">
        <w:t>obtained an associate’s degree or higher; or</w:t>
      </w:r>
    </w:p>
    <w:p w14:paraId="1A359975" w14:textId="77777777" w:rsidR="00E943E8" w:rsidRPr="00324DA6" w:rsidRDefault="00E943E8" w:rsidP="00A15121">
      <w:pPr>
        <w:pStyle w:val="ListParagraph"/>
        <w:numPr>
          <w:ilvl w:val="0"/>
          <w:numId w:val="23"/>
        </w:numPr>
      </w:pPr>
      <w:r w:rsidRPr="00324DA6">
        <w:t>met a rigorous standard of quality demonstrating, through formal state or local academic assessment, knowledge of and the ability to assist in the instruction of reading, writing, and mathematics.</w:t>
      </w:r>
    </w:p>
    <w:p w14:paraId="154CE00B" w14:textId="77777777" w:rsidR="00E943E8" w:rsidRPr="00324DA6" w:rsidRDefault="00324DA6" w:rsidP="00E943E8">
      <w:pPr>
        <w:rPr>
          <w:rFonts w:ascii="Arial" w:hAnsi="Arial" w:cs="Arial"/>
          <w:sz w:val="22"/>
          <w:szCs w:val="22"/>
        </w:rPr>
      </w:pPr>
      <w:r>
        <w:rPr>
          <w:rFonts w:ascii="Arial" w:hAnsi="Arial" w:cs="Arial"/>
          <w:sz w:val="22"/>
          <w:szCs w:val="22"/>
        </w:rPr>
        <w:br/>
      </w:r>
      <w:r w:rsidR="00E943E8" w:rsidRPr="00324DA6">
        <w:rPr>
          <w:rFonts w:ascii="Arial" w:hAnsi="Arial" w:cs="Arial"/>
          <w:sz w:val="22"/>
          <w:szCs w:val="22"/>
        </w:rPr>
        <w:t>In Florida, individual school districts have the authority to decide on the educational standards for paraprofessionals in their districts. Without state certification, the Florida Department of Education does not have professional oversight of paraprofessionals. Aligning their certification with their geographic school district’s requirements is a possible option. </w:t>
      </w:r>
    </w:p>
    <w:p w14:paraId="413BC4DC" w14:textId="77777777" w:rsidR="00E943E8" w:rsidRDefault="00E943E8" w:rsidP="00E64D25">
      <w:pPr>
        <w:rPr>
          <w:rFonts w:ascii="Arial" w:hAnsi="Arial" w:cs="Arial"/>
          <w:b/>
          <w:sz w:val="22"/>
          <w:u w:val="single"/>
        </w:rPr>
      </w:pPr>
    </w:p>
    <w:p w14:paraId="2CFC14F9" w14:textId="77777777" w:rsidR="00C05C13" w:rsidRDefault="00C05C13" w:rsidP="00E64D25">
      <w:pPr>
        <w:rPr>
          <w:rFonts w:ascii="Arial" w:hAnsi="Arial" w:cs="Arial"/>
          <w:b/>
          <w:sz w:val="22"/>
          <w:u w:val="single"/>
        </w:rPr>
      </w:pPr>
      <w:r w:rsidRPr="00C05C13">
        <w:rPr>
          <w:rFonts w:ascii="Arial" w:hAnsi="Arial" w:cs="Arial"/>
          <w:b/>
          <w:sz w:val="22"/>
          <w:u w:val="single"/>
        </w:rPr>
        <w:t>Any Field Certification Coverage</w:t>
      </w:r>
    </w:p>
    <w:bookmarkEnd w:id="28"/>
    <w:p w14:paraId="5DBD6142" w14:textId="77777777" w:rsidR="00C05C13" w:rsidRDefault="00C05C13" w:rsidP="00E64D25">
      <w:pPr>
        <w:rPr>
          <w:rFonts w:ascii="Arial" w:hAnsi="Arial" w:cs="Arial"/>
          <w:b/>
          <w:sz w:val="22"/>
          <w:u w:val="single"/>
        </w:rPr>
      </w:pPr>
    </w:p>
    <w:p w14:paraId="454901C9" w14:textId="77777777" w:rsidR="00C05C13" w:rsidRDefault="00C05C13" w:rsidP="00CD46EF">
      <w:pPr>
        <w:rPr>
          <w:rStyle w:val="Hyperlink"/>
          <w:rFonts w:ascii="Arial" w:hAnsi="Arial" w:cs="Arial"/>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8" w:history="1">
        <w:r w:rsidR="00CC5A29" w:rsidRPr="00EE3229">
          <w:rPr>
            <w:rStyle w:val="Hyperlink"/>
            <w:rFonts w:ascii="Arial" w:hAnsi="Arial" w:cs="Arial"/>
            <w:sz w:val="22"/>
          </w:rPr>
          <w:t>s. 1012.57, F.S.</w:t>
        </w:r>
      </w:hyperlink>
    </w:p>
    <w:p w14:paraId="19524DE6" w14:textId="77777777" w:rsidR="00505EC7" w:rsidRDefault="00505EC7" w:rsidP="00CD46EF">
      <w:pPr>
        <w:rPr>
          <w:rStyle w:val="Hyperlink"/>
          <w:rFonts w:ascii="Arial" w:hAnsi="Arial" w:cs="Arial"/>
          <w:sz w:val="22"/>
        </w:rPr>
      </w:pPr>
    </w:p>
    <w:p w14:paraId="1589C9AD" w14:textId="77777777" w:rsidR="00505EC7" w:rsidRDefault="00505EC7" w:rsidP="00CD46EF">
      <w:pPr>
        <w:rPr>
          <w:rStyle w:val="Hyperlink"/>
          <w:rFonts w:ascii="Arial" w:hAnsi="Arial" w:cs="Arial"/>
          <w:sz w:val="22"/>
        </w:rPr>
      </w:pPr>
    </w:p>
    <w:p w14:paraId="45FA565E" w14:textId="77777777" w:rsidR="00505EC7" w:rsidRDefault="00505EC7" w:rsidP="00CD46EF">
      <w:pPr>
        <w:rPr>
          <w:rStyle w:val="Hyperlink"/>
          <w:rFonts w:ascii="Arial" w:hAnsi="Arial" w:cs="Arial"/>
          <w:sz w:val="22"/>
        </w:rPr>
      </w:pPr>
    </w:p>
    <w:p w14:paraId="370CB965" w14:textId="77777777" w:rsidR="00505EC7" w:rsidRPr="00C923EE" w:rsidRDefault="00505EC7" w:rsidP="00CD46EF">
      <w:pPr>
        <w:rPr>
          <w:rFonts w:ascii="Arial" w:hAnsi="Arial" w:cs="Arial"/>
          <w:b/>
          <w:strike/>
          <w:sz w:val="22"/>
        </w:rPr>
      </w:pPr>
    </w:p>
    <w:p w14:paraId="1CD64993" w14:textId="77777777" w:rsidR="00E64D25" w:rsidRPr="00E64D25" w:rsidRDefault="00E64D25" w:rsidP="00E64D25">
      <w:pPr>
        <w:pStyle w:val="Default"/>
        <w:rPr>
          <w:b/>
          <w:bCs/>
          <w:sz w:val="22"/>
          <w:u w:val="single"/>
        </w:rPr>
      </w:pPr>
      <w:bookmarkStart w:id="29" w:name="Dropout"/>
      <w:r w:rsidRPr="00E64D25">
        <w:rPr>
          <w:b/>
          <w:bCs/>
          <w:sz w:val="22"/>
          <w:u w:val="single"/>
        </w:rPr>
        <w:lastRenderedPageBreak/>
        <w:t xml:space="preserve">Dropout Prevention, Teenage Parent, and Department </w:t>
      </w:r>
      <w:r>
        <w:rPr>
          <w:b/>
          <w:bCs/>
          <w:sz w:val="22"/>
          <w:u w:val="single"/>
        </w:rPr>
        <w:t>o</w:t>
      </w:r>
      <w:r w:rsidRPr="00E64D25">
        <w:rPr>
          <w:b/>
          <w:bCs/>
          <w:sz w:val="22"/>
          <w:u w:val="single"/>
        </w:rPr>
        <w:t xml:space="preserve">f Juvenile Justice Programs </w:t>
      </w:r>
    </w:p>
    <w:bookmarkEnd w:id="29"/>
    <w:p w14:paraId="63D13FCD" w14:textId="77777777" w:rsidR="00E64D25" w:rsidRPr="00AD1E93" w:rsidRDefault="00E64D25" w:rsidP="00E64D25">
      <w:pPr>
        <w:pStyle w:val="Default"/>
        <w:rPr>
          <w:sz w:val="22"/>
          <w:szCs w:val="22"/>
        </w:rPr>
      </w:pPr>
    </w:p>
    <w:p w14:paraId="6D898C89" w14:textId="77777777"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79" w:history="1">
        <w:r w:rsidR="007651F0" w:rsidRPr="00EE3229">
          <w:rPr>
            <w:rStyle w:val="Hyperlink"/>
            <w:rFonts w:cs="Arial"/>
            <w:sz w:val="22"/>
            <w:szCs w:val="22"/>
          </w:rPr>
          <w:t>Rule 6A-1.0503, F.A.C</w:t>
        </w:r>
        <w:r w:rsidR="000F30A5" w:rsidRPr="00EE3229">
          <w:rPr>
            <w:rStyle w:val="Hyperlink"/>
            <w:rFonts w:cs="Arial"/>
            <w:sz w:val="22"/>
            <w:szCs w:val="22"/>
          </w:rPr>
          <w:t>.</w:t>
        </w:r>
      </w:hyperlink>
    </w:p>
    <w:p w14:paraId="50E167A5" w14:textId="77777777" w:rsidR="00E64D25" w:rsidRPr="00AD1E93" w:rsidRDefault="00E64D25" w:rsidP="00E64D25">
      <w:pPr>
        <w:pStyle w:val="Default"/>
        <w:rPr>
          <w:sz w:val="22"/>
          <w:szCs w:val="22"/>
        </w:rPr>
      </w:pPr>
    </w:p>
    <w:p w14:paraId="7251F2CA" w14:textId="77777777" w:rsidR="00E64D25" w:rsidRPr="00AD1E93" w:rsidRDefault="00E64D25" w:rsidP="00E64D25">
      <w:pPr>
        <w:pStyle w:val="Default"/>
        <w:rPr>
          <w:sz w:val="22"/>
          <w:szCs w:val="22"/>
        </w:rPr>
      </w:pPr>
      <w:r w:rsidRPr="00AD1E93">
        <w:rPr>
          <w:sz w:val="22"/>
          <w:szCs w:val="22"/>
        </w:rPr>
        <w:t xml:space="preserve">For teenage parent programs, child care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14:paraId="4CDC2505"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child development associate (CDA) credential </w:t>
      </w:r>
      <w:r w:rsidRPr="00AD1E93">
        <w:rPr>
          <w:b/>
          <w:bCs/>
          <w:sz w:val="22"/>
          <w:szCs w:val="22"/>
        </w:rPr>
        <w:t xml:space="preserve">-OR- </w:t>
      </w:r>
    </w:p>
    <w:p w14:paraId="3485118D"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state-approved child care training credential. </w:t>
      </w:r>
    </w:p>
    <w:p w14:paraId="6FFF14CD" w14:textId="77777777" w:rsidR="00E64D25" w:rsidRPr="00AD1E93" w:rsidRDefault="00E64D25" w:rsidP="00E64D25">
      <w:pPr>
        <w:rPr>
          <w:rFonts w:ascii="Arial" w:hAnsi="Arial" w:cs="Arial"/>
          <w:b/>
        </w:rPr>
      </w:pPr>
    </w:p>
    <w:p w14:paraId="27CE00B9" w14:textId="77777777" w:rsidR="00E64D25" w:rsidRPr="00E64D25" w:rsidRDefault="00E64D25" w:rsidP="00E64D25">
      <w:pPr>
        <w:rPr>
          <w:rFonts w:ascii="Arial" w:hAnsi="Arial" w:cs="Arial"/>
          <w:b/>
          <w:iCs/>
          <w:sz w:val="22"/>
          <w:u w:val="single"/>
        </w:rPr>
      </w:pPr>
      <w:bookmarkStart w:id="30" w:name="ESOL"/>
      <w:r w:rsidRPr="00E64D25">
        <w:rPr>
          <w:rFonts w:ascii="Arial" w:hAnsi="Arial" w:cs="Arial"/>
          <w:b/>
          <w:iCs/>
          <w:sz w:val="22"/>
          <w:u w:val="single"/>
        </w:rPr>
        <w:t xml:space="preserve">English for Speakers of Other Languages (ESOL) </w:t>
      </w:r>
    </w:p>
    <w:bookmarkEnd w:id="30"/>
    <w:p w14:paraId="24FE839D" w14:textId="77777777" w:rsidR="00E64D25" w:rsidRPr="00AD1E93" w:rsidRDefault="00E64D25" w:rsidP="00E64D25">
      <w:pPr>
        <w:rPr>
          <w:rFonts w:ascii="Arial" w:hAnsi="Arial" w:cs="Arial"/>
          <w:sz w:val="22"/>
          <w:szCs w:val="22"/>
        </w:rPr>
      </w:pPr>
    </w:p>
    <w:p w14:paraId="530BDFAC" w14:textId="503ECB88"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80" w:history="1">
        <w:r w:rsidRPr="00AD1E93">
          <w:rPr>
            <w:rStyle w:val="Hyperlink"/>
            <w:rFonts w:ascii="Arial" w:hAnsi="Arial" w:cs="Arial"/>
            <w:sz w:val="22"/>
            <w:szCs w:val="22"/>
          </w:rPr>
          <w:t>Rule 6A-4.0244, F.A.C.</w:t>
        </w:r>
      </w:hyperlink>
      <w:r w:rsidRPr="00AD1E93">
        <w:rPr>
          <w:rFonts w:ascii="Arial" w:hAnsi="Arial" w:cs="Arial"/>
          <w:sz w:val="22"/>
          <w:szCs w:val="22"/>
        </w:rPr>
        <w:t>, and other applicable SBE Rules, districts should report student membership data using the appropriate course numbers, FEFP cost category, and instructional strategy used</w:t>
      </w:r>
      <w:r w:rsidR="00A976BF">
        <w:rPr>
          <w:rFonts w:ascii="Arial" w:hAnsi="Arial" w:cs="Arial"/>
          <w:sz w:val="22"/>
          <w:szCs w:val="22"/>
        </w:rPr>
        <w:t xml:space="preserve"> as defined in the </w:t>
      </w:r>
      <w:hyperlink r:id="rId81" w:history="1">
        <w:r w:rsidR="00A976BF" w:rsidRPr="00A976BF">
          <w:rPr>
            <w:rStyle w:val="Hyperlink"/>
            <w:rFonts w:ascii="Arial" w:hAnsi="Arial" w:cs="Arial"/>
            <w:sz w:val="22"/>
            <w:szCs w:val="22"/>
          </w:rPr>
          <w:t xml:space="preserve">FDOE </w:t>
        </w:r>
        <w:r w:rsidR="0003122F">
          <w:rPr>
            <w:rStyle w:val="Hyperlink"/>
            <w:rFonts w:ascii="Arial" w:hAnsi="Arial" w:cs="Arial"/>
            <w:sz w:val="22"/>
            <w:szCs w:val="22"/>
          </w:rPr>
          <w:t xml:space="preserve">Student Information </w:t>
        </w:r>
        <w:r w:rsidR="00A976BF" w:rsidRPr="00A976BF">
          <w:rPr>
            <w:rStyle w:val="Hyperlink"/>
            <w:rFonts w:ascii="Arial" w:hAnsi="Arial" w:cs="Arial"/>
            <w:sz w:val="22"/>
            <w:szCs w:val="22"/>
          </w:rPr>
          <w:t xml:space="preserve">Database </w:t>
        </w:r>
        <w:r w:rsidR="0003122F">
          <w:rPr>
            <w:rStyle w:val="Hyperlink"/>
            <w:rFonts w:ascii="Arial" w:hAnsi="Arial" w:cs="Arial"/>
            <w:sz w:val="22"/>
            <w:szCs w:val="22"/>
          </w:rPr>
          <w:t xml:space="preserve">ELL </w:t>
        </w:r>
        <w:r w:rsidR="00A976BF" w:rsidRPr="00A976BF">
          <w:rPr>
            <w:rStyle w:val="Hyperlink"/>
            <w:rFonts w:ascii="Arial" w:hAnsi="Arial" w:cs="Arial"/>
            <w:sz w:val="22"/>
            <w:szCs w:val="22"/>
          </w:rPr>
          <w:t>Instructional Model Data Element</w:t>
        </w:r>
      </w:hyperlink>
      <w:r w:rsidRPr="00AD1E93">
        <w:rPr>
          <w:rFonts w:ascii="Arial" w:hAnsi="Arial" w:cs="Arial"/>
          <w:sz w:val="22"/>
          <w:szCs w:val="22"/>
        </w:rPr>
        <w:t xml:space="preserve">.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82"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83"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w:t>
      </w:r>
    </w:p>
    <w:p w14:paraId="0990A7D3" w14:textId="77777777" w:rsidR="00E64D25" w:rsidRDefault="00E64D25" w:rsidP="00E64D25">
      <w:pPr>
        <w:rPr>
          <w:rFonts w:ascii="Arial" w:hAnsi="Arial" w:cs="Arial"/>
          <w:sz w:val="22"/>
          <w:szCs w:val="22"/>
        </w:rPr>
      </w:pPr>
    </w:p>
    <w:p w14:paraId="0D82F111" w14:textId="77777777" w:rsidR="00E64D25" w:rsidRPr="00E64D25" w:rsidRDefault="00E64D25" w:rsidP="00E64D25">
      <w:pPr>
        <w:rPr>
          <w:rFonts w:ascii="Arial" w:hAnsi="Arial" w:cs="Arial"/>
          <w:b/>
          <w:bCs/>
          <w:iCs/>
          <w:sz w:val="22"/>
          <w:u w:val="single"/>
        </w:rPr>
      </w:pPr>
      <w:bookmarkStart w:id="31" w:name="Prek"/>
      <w:r w:rsidRPr="00E64D25">
        <w:rPr>
          <w:rFonts w:ascii="Arial" w:hAnsi="Arial" w:cs="Arial"/>
          <w:b/>
          <w:bCs/>
          <w:iCs/>
          <w:sz w:val="22"/>
          <w:u w:val="single"/>
        </w:rPr>
        <w:t>Prekindergarten Program Basic Definitions</w:t>
      </w:r>
    </w:p>
    <w:bookmarkEnd w:id="31"/>
    <w:p w14:paraId="7366E17B" w14:textId="77777777" w:rsidR="00E64D25" w:rsidRPr="00AD1E93" w:rsidRDefault="00E64D25" w:rsidP="00E64D25">
      <w:pPr>
        <w:rPr>
          <w:rFonts w:ascii="Arial" w:hAnsi="Arial" w:cs="Arial"/>
          <w:iCs/>
          <w:sz w:val="22"/>
          <w:szCs w:val="22"/>
          <w:u w:val="single"/>
        </w:rPr>
      </w:pPr>
    </w:p>
    <w:p w14:paraId="4CE51063" w14:textId="77777777"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14:paraId="0AB2849A" w14:textId="77777777" w:rsidR="00A70A88" w:rsidRPr="00AD1E93" w:rsidRDefault="00A70A88" w:rsidP="00E64D25">
      <w:pPr>
        <w:rPr>
          <w:rFonts w:ascii="Arial" w:hAnsi="Arial" w:cs="Arial"/>
          <w:sz w:val="22"/>
          <w:szCs w:val="22"/>
        </w:rPr>
      </w:pPr>
    </w:p>
    <w:p w14:paraId="7D95CB3A"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Head Start Programs:  </w:t>
      </w:r>
      <w:r w:rsidRPr="00AD1E93">
        <w:rPr>
          <w:rFonts w:ascii="Arial" w:hAnsi="Arial" w:cs="Arial"/>
          <w:sz w:val="22"/>
          <w:szCs w:val="22"/>
        </w:rPr>
        <w:t xml:space="preserve">Any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76A2749E" w14:textId="77777777" w:rsidR="00E64D25" w:rsidRPr="00AD1E93" w:rsidRDefault="00E64D25" w:rsidP="00E64D25">
      <w:pPr>
        <w:rPr>
          <w:rFonts w:ascii="Arial" w:hAnsi="Arial" w:cs="Arial"/>
          <w:sz w:val="22"/>
          <w:szCs w:val="22"/>
        </w:rPr>
      </w:pPr>
    </w:p>
    <w:p w14:paraId="5160B7AD"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Title 1:  </w:t>
      </w:r>
      <w:r w:rsidRPr="00AD1E93">
        <w:rPr>
          <w:rFonts w:ascii="Arial" w:hAnsi="Arial" w:cs="Arial"/>
          <w:sz w:val="22"/>
          <w:szCs w:val="22"/>
        </w:rPr>
        <w:t xml:space="preserve">Any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6733F71" w14:textId="77777777" w:rsidR="00E64D25" w:rsidRPr="00AD1E93" w:rsidRDefault="00E64D25" w:rsidP="00E64D25">
      <w:pPr>
        <w:ind w:left="720"/>
        <w:rPr>
          <w:rFonts w:ascii="Arial" w:hAnsi="Arial" w:cs="Arial"/>
          <w:b/>
          <w:bCs/>
          <w:iCs/>
          <w:sz w:val="22"/>
          <w:szCs w:val="22"/>
        </w:rPr>
      </w:pPr>
    </w:p>
    <w:p w14:paraId="0E55927E"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r w:rsidRPr="00AD1E93">
        <w:rPr>
          <w:rFonts w:ascii="Arial" w:hAnsi="Arial" w:cs="Arial"/>
          <w:sz w:val="22"/>
          <w:szCs w:val="22"/>
        </w:rPr>
        <w:t xml:space="preserve">:  Any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14:paraId="03E1A758" w14:textId="77777777" w:rsidR="00E64D25" w:rsidRPr="00AD1E93" w:rsidRDefault="00E64D25" w:rsidP="00E64D25">
      <w:pPr>
        <w:rPr>
          <w:rFonts w:ascii="Arial" w:hAnsi="Arial" w:cs="Arial"/>
          <w:sz w:val="22"/>
          <w:szCs w:val="22"/>
        </w:rPr>
      </w:pPr>
    </w:p>
    <w:p w14:paraId="02DD9DF5" w14:textId="77777777"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r w:rsidRPr="00AD1E93">
        <w:rPr>
          <w:rFonts w:ascii="Arial" w:hAnsi="Arial" w:cs="Arial"/>
          <w:sz w:val="22"/>
          <w:szCs w:val="22"/>
        </w:rPr>
        <w:t xml:space="preserve">:  Any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B018252" w14:textId="77777777" w:rsidR="00972316" w:rsidRPr="00AD1E93" w:rsidRDefault="00972316" w:rsidP="00E64D25">
      <w:pPr>
        <w:ind w:left="720"/>
        <w:rPr>
          <w:rFonts w:ascii="Arial" w:hAnsi="Arial" w:cs="Arial"/>
          <w:sz w:val="22"/>
          <w:szCs w:val="22"/>
        </w:rPr>
      </w:pPr>
    </w:p>
    <w:p w14:paraId="53F12DC0" w14:textId="77777777"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84"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85"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14:paraId="667504CA" w14:textId="2431D922" w:rsidR="00E64D25" w:rsidRPr="00094A0A"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school-year and summer program. </w:t>
      </w:r>
      <w:hyperlink r:id="rId86"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87"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88" w:history="1">
        <w:r w:rsidR="00094A0A" w:rsidRPr="00094A0A">
          <w:rPr>
            <w:rStyle w:val="Hyperlink"/>
            <w:rFonts w:ascii="Arial" w:hAnsi="Arial" w:cs="Arial"/>
            <w:sz w:val="22"/>
            <w:szCs w:val="22"/>
          </w:rPr>
          <w:t>https://www.fldoe.org/schools/early-learning/</w:t>
        </w:r>
      </w:hyperlink>
      <w:r w:rsidRPr="00094A0A">
        <w:rPr>
          <w:rFonts w:ascii="Arial" w:hAnsi="Arial" w:cs="Arial"/>
          <w:color w:val="0000FF"/>
          <w:sz w:val="22"/>
          <w:szCs w:val="22"/>
        </w:rPr>
        <w:t xml:space="preserve">. </w:t>
      </w:r>
    </w:p>
    <w:p w14:paraId="3A7EEA19" w14:textId="77777777" w:rsidR="00505EC7" w:rsidRDefault="00505EC7" w:rsidP="00E64D25">
      <w:pPr>
        <w:rPr>
          <w:rFonts w:ascii="Arial" w:hAnsi="Arial" w:cs="Arial"/>
          <w:b/>
          <w:sz w:val="22"/>
          <w:u w:val="single"/>
        </w:rPr>
      </w:pPr>
      <w:bookmarkStart w:id="32" w:name="ESEEndorsements"/>
    </w:p>
    <w:p w14:paraId="3A2E2FC1" w14:textId="77777777" w:rsidR="00505EC7" w:rsidRDefault="00505EC7" w:rsidP="00E64D25">
      <w:pPr>
        <w:rPr>
          <w:rFonts w:ascii="Arial" w:hAnsi="Arial" w:cs="Arial"/>
          <w:b/>
          <w:sz w:val="22"/>
          <w:u w:val="single"/>
        </w:rPr>
      </w:pPr>
    </w:p>
    <w:p w14:paraId="0C9A2E07" w14:textId="77777777" w:rsidR="00094A0A" w:rsidRDefault="00094A0A" w:rsidP="00E64D25">
      <w:pPr>
        <w:rPr>
          <w:rFonts w:ascii="Arial" w:hAnsi="Arial" w:cs="Arial"/>
          <w:b/>
          <w:sz w:val="22"/>
          <w:u w:val="single"/>
        </w:rPr>
      </w:pPr>
    </w:p>
    <w:p w14:paraId="3245B970" w14:textId="78B45DC9" w:rsidR="00E64D25" w:rsidRPr="00F819D9" w:rsidRDefault="00F819D9" w:rsidP="00E64D25">
      <w:pPr>
        <w:rPr>
          <w:rFonts w:ascii="Arial" w:hAnsi="Arial" w:cs="Arial"/>
          <w:b/>
          <w:sz w:val="22"/>
          <w:u w:val="single"/>
        </w:rPr>
      </w:pPr>
      <w:r w:rsidRPr="00F819D9">
        <w:rPr>
          <w:rFonts w:ascii="Arial" w:hAnsi="Arial" w:cs="Arial"/>
          <w:b/>
          <w:sz w:val="22"/>
          <w:u w:val="single"/>
        </w:rPr>
        <w:lastRenderedPageBreak/>
        <w:t>ESE Endorsements</w:t>
      </w:r>
    </w:p>
    <w:bookmarkEnd w:id="32"/>
    <w:p w14:paraId="37E7C16C" w14:textId="77777777" w:rsidR="00E64D25" w:rsidRPr="00AD1E93" w:rsidRDefault="00E64D25" w:rsidP="00E64D25">
      <w:pPr>
        <w:rPr>
          <w:rFonts w:ascii="Arial" w:hAnsi="Arial" w:cs="Arial"/>
          <w:b/>
          <w:sz w:val="22"/>
          <w:szCs w:val="22"/>
        </w:rPr>
      </w:pPr>
    </w:p>
    <w:p w14:paraId="50F42DDD" w14:textId="19F794AE" w:rsidR="00E64D25" w:rsidRPr="00AD1E93" w:rsidRDefault="00C677F2" w:rsidP="00E64D25">
      <w:pPr>
        <w:rPr>
          <w:rFonts w:ascii="Arial" w:hAnsi="Arial" w:cs="Arial"/>
          <w:sz w:val="22"/>
          <w:szCs w:val="22"/>
        </w:rPr>
      </w:pPr>
      <w:r>
        <w:rPr>
          <w:rFonts w:ascii="Arial" w:hAnsi="Arial" w:cs="Arial"/>
          <w:sz w:val="22"/>
          <w:szCs w:val="22"/>
        </w:rPr>
        <w:t>E</w:t>
      </w:r>
      <w:r w:rsidR="00D84A51" w:rsidRPr="00AD1E93">
        <w:rPr>
          <w:rFonts w:ascii="Arial" w:hAnsi="Arial" w:cs="Arial"/>
          <w:sz w:val="22"/>
          <w:szCs w:val="22"/>
        </w:rPr>
        <w:t xml:space="preserve">ndorsement areas are provided for teachers of students with </w:t>
      </w:r>
      <w:r>
        <w:rPr>
          <w:rFonts w:ascii="Arial" w:hAnsi="Arial" w:cs="Arial"/>
          <w:sz w:val="22"/>
          <w:szCs w:val="22"/>
        </w:rPr>
        <w:t xml:space="preserve">exceptionalities </w:t>
      </w:r>
      <w:r w:rsidR="00D84A51">
        <w:rPr>
          <w:rFonts w:ascii="Arial" w:hAnsi="Arial" w:cs="Arial"/>
          <w:sz w:val="22"/>
          <w:szCs w:val="22"/>
        </w:rPr>
        <w:t xml:space="preserve">in the </w:t>
      </w:r>
      <w:r>
        <w:rPr>
          <w:rFonts w:ascii="Arial" w:hAnsi="Arial" w:cs="Arial"/>
          <w:sz w:val="22"/>
          <w:szCs w:val="22"/>
        </w:rPr>
        <w:t xml:space="preserve">following </w:t>
      </w:r>
      <w:r w:rsidR="00D84A51">
        <w:rPr>
          <w:rFonts w:ascii="Arial" w:hAnsi="Arial" w:cs="Arial"/>
          <w:sz w:val="22"/>
          <w:szCs w:val="22"/>
        </w:rPr>
        <w:t>areas</w:t>
      </w:r>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Severe or </w:t>
      </w:r>
      <w:r w:rsidR="00D84A51">
        <w:rPr>
          <w:rFonts w:ascii="Arial" w:hAnsi="Arial" w:cs="Arial"/>
          <w:sz w:val="22"/>
          <w:szCs w:val="22"/>
        </w:rPr>
        <w:t>P</w:t>
      </w:r>
      <w:r w:rsidR="00D84A51" w:rsidRPr="00AD1E93">
        <w:rPr>
          <w:rFonts w:ascii="Arial" w:hAnsi="Arial" w:cs="Arial"/>
          <w:sz w:val="22"/>
          <w:szCs w:val="22"/>
        </w:rPr>
        <w:t xml:space="preserve">rofound </w:t>
      </w:r>
      <w:r w:rsidR="00D84A51">
        <w:rPr>
          <w:rFonts w:ascii="Arial" w:hAnsi="Arial" w:cs="Arial"/>
          <w:sz w:val="22"/>
          <w:szCs w:val="22"/>
        </w:rPr>
        <w:t>D</w:t>
      </w:r>
      <w:r w:rsidR="00D84A51" w:rsidRPr="00AD1E93">
        <w:rPr>
          <w:rFonts w:ascii="Arial" w:hAnsi="Arial" w:cs="Arial"/>
          <w:sz w:val="22"/>
          <w:szCs w:val="22"/>
        </w:rPr>
        <w:t>isabilities</w:t>
      </w:r>
      <w:r>
        <w:rPr>
          <w:rFonts w:ascii="Arial" w:hAnsi="Arial" w:cs="Arial"/>
          <w:sz w:val="22"/>
          <w:szCs w:val="22"/>
        </w:rPr>
        <w:t xml:space="preserve"> (</w:t>
      </w:r>
      <w:hyperlink r:id="rId89" w:history="1">
        <w:r w:rsidRPr="00D0292C">
          <w:rPr>
            <w:rStyle w:val="Hyperlink"/>
            <w:rFonts w:ascii="Arial" w:hAnsi="Arial" w:cs="Arial"/>
            <w:sz w:val="22"/>
            <w:szCs w:val="22"/>
          </w:rPr>
          <w:t>Rule 6A-4.01793, F.A.C.</w:t>
        </w:r>
      </w:hyperlink>
      <w:r>
        <w:rPr>
          <w:rFonts w:ascii="Arial" w:hAnsi="Arial" w:cs="Arial"/>
          <w:sz w:val="22"/>
          <w:szCs w:val="22"/>
        </w:rPr>
        <w:t>)</w:t>
      </w:r>
      <w:r w:rsidR="00D84A51">
        <w:rPr>
          <w:rFonts w:ascii="Arial" w:hAnsi="Arial" w:cs="Arial"/>
          <w:sz w:val="22"/>
          <w:szCs w:val="22"/>
        </w:rPr>
        <w:t>, Orientation and Mobility</w:t>
      </w:r>
      <w:r>
        <w:rPr>
          <w:rFonts w:ascii="Arial" w:hAnsi="Arial" w:cs="Arial"/>
          <w:sz w:val="22"/>
          <w:szCs w:val="22"/>
        </w:rPr>
        <w:t xml:space="preserve"> (</w:t>
      </w:r>
      <w:hyperlink r:id="rId90" w:history="1">
        <w:r w:rsidRPr="00130333">
          <w:rPr>
            <w:rStyle w:val="Hyperlink"/>
            <w:rFonts w:ascii="Arial" w:hAnsi="Arial" w:cs="Arial"/>
            <w:sz w:val="22"/>
            <w:szCs w:val="22"/>
          </w:rPr>
          <w:t>Rule 6A-4.01794, F.A.C.</w:t>
        </w:r>
      </w:hyperlink>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Prekindergarten </w:t>
      </w:r>
      <w:r w:rsidR="00D84A51">
        <w:rPr>
          <w:rFonts w:ascii="Arial" w:hAnsi="Arial" w:cs="Arial"/>
          <w:sz w:val="22"/>
          <w:szCs w:val="22"/>
        </w:rPr>
        <w:t>D</w:t>
      </w:r>
      <w:r w:rsidR="00D84A51" w:rsidRPr="00AD1E93">
        <w:rPr>
          <w:rFonts w:ascii="Arial" w:hAnsi="Arial" w:cs="Arial"/>
          <w:sz w:val="22"/>
          <w:szCs w:val="22"/>
        </w:rPr>
        <w:t xml:space="preserve">isabilities </w:t>
      </w:r>
      <w:r>
        <w:rPr>
          <w:rFonts w:ascii="Arial" w:hAnsi="Arial" w:cs="Arial"/>
          <w:sz w:val="22"/>
          <w:szCs w:val="22"/>
        </w:rPr>
        <w:t>(Rule 6A-4.01792, F.A.C.)</w:t>
      </w:r>
      <w:r w:rsidR="00D84A51">
        <w:rPr>
          <w:rFonts w:ascii="Arial" w:hAnsi="Arial" w:cs="Arial"/>
          <w:sz w:val="22"/>
          <w:szCs w:val="22"/>
        </w:rPr>
        <w:t>and Autism Spectrum Disorders</w:t>
      </w:r>
      <w:r>
        <w:rPr>
          <w:rFonts w:ascii="Arial" w:hAnsi="Arial" w:cs="Arial"/>
          <w:sz w:val="22"/>
          <w:szCs w:val="22"/>
        </w:rPr>
        <w:t>,</w:t>
      </w:r>
      <w:r w:rsidR="00D84A51">
        <w:rPr>
          <w:rFonts w:ascii="Arial" w:hAnsi="Arial" w:cs="Arial"/>
          <w:sz w:val="22"/>
          <w:szCs w:val="22"/>
        </w:rPr>
        <w:t xml:space="preserve"> </w:t>
      </w:r>
      <w:r>
        <w:rPr>
          <w:rFonts w:ascii="Arial" w:hAnsi="Arial" w:cs="Arial"/>
          <w:sz w:val="22"/>
          <w:szCs w:val="22"/>
        </w:rPr>
        <w:t xml:space="preserve">or </w:t>
      </w:r>
      <w:r w:rsidR="00D84A51">
        <w:rPr>
          <w:rFonts w:ascii="Arial" w:hAnsi="Arial" w:cs="Arial"/>
          <w:sz w:val="22"/>
          <w:szCs w:val="22"/>
        </w:rPr>
        <w:t>ASD</w:t>
      </w:r>
      <w:r>
        <w:rPr>
          <w:rFonts w:ascii="Arial" w:hAnsi="Arial" w:cs="Arial"/>
          <w:sz w:val="22"/>
          <w:szCs w:val="22"/>
        </w:rPr>
        <w:t>, (</w:t>
      </w:r>
      <w:hyperlink r:id="rId91" w:history="1">
        <w:r w:rsidRPr="001848BA">
          <w:rPr>
            <w:rStyle w:val="Hyperlink"/>
            <w:rFonts w:ascii="Arial" w:hAnsi="Arial" w:cs="Arial"/>
            <w:sz w:val="22"/>
            <w:szCs w:val="22"/>
          </w:rPr>
          <w:t>Rule 6A-4.01796, F.A.C.</w:t>
        </w:r>
      </w:hyperlink>
      <w:r w:rsidR="00D84A51">
        <w:rPr>
          <w:rFonts w:ascii="Arial" w:hAnsi="Arial" w:cs="Arial"/>
          <w:sz w:val="22"/>
          <w:szCs w:val="22"/>
        </w:rPr>
        <w:t>)</w:t>
      </w:r>
      <w:r>
        <w:rPr>
          <w:rFonts w:ascii="Arial" w:hAnsi="Arial" w:cs="Arial"/>
          <w:sz w:val="22"/>
          <w:szCs w:val="22"/>
        </w:rPr>
        <w:t xml:space="preserve"> and </w:t>
      </w:r>
      <w:r w:rsidR="00D84A51">
        <w:rPr>
          <w:rFonts w:ascii="Arial" w:hAnsi="Arial" w:cs="Arial"/>
          <w:sz w:val="22"/>
          <w:szCs w:val="22"/>
        </w:rPr>
        <w:t xml:space="preserve">Gifted </w:t>
      </w:r>
      <w:r w:rsidR="00D84A51" w:rsidRPr="00AD1E93">
        <w:rPr>
          <w:rFonts w:ascii="Arial" w:hAnsi="Arial" w:cs="Arial"/>
          <w:sz w:val="22"/>
          <w:szCs w:val="22"/>
        </w:rPr>
        <w:t>(</w:t>
      </w:r>
      <w:hyperlink r:id="rId92" w:history="1">
        <w:r w:rsidR="00D84A51" w:rsidRPr="00AD1E93">
          <w:rPr>
            <w:rStyle w:val="Hyperlink"/>
            <w:rFonts w:ascii="Arial" w:hAnsi="Arial" w:cs="Arial"/>
            <w:sz w:val="22"/>
            <w:szCs w:val="22"/>
          </w:rPr>
          <w:t>Rule 6A-6.03019, F</w:t>
        </w:r>
        <w:r w:rsidR="00D84A51">
          <w:rPr>
            <w:rStyle w:val="Hyperlink"/>
            <w:rFonts w:ascii="Arial" w:hAnsi="Arial" w:cs="Arial"/>
            <w:sz w:val="22"/>
            <w:szCs w:val="22"/>
          </w:rPr>
          <w:t>.</w:t>
        </w:r>
        <w:r w:rsidR="00D84A51" w:rsidRPr="00AD1E93">
          <w:rPr>
            <w:rStyle w:val="Hyperlink"/>
            <w:rFonts w:ascii="Arial" w:hAnsi="Arial" w:cs="Arial"/>
            <w:sz w:val="22"/>
            <w:szCs w:val="22"/>
          </w:rPr>
          <w:t>A</w:t>
        </w:r>
        <w:r w:rsidR="00D84A51">
          <w:rPr>
            <w:rStyle w:val="Hyperlink"/>
            <w:rFonts w:ascii="Arial" w:hAnsi="Arial" w:cs="Arial"/>
            <w:sz w:val="22"/>
            <w:szCs w:val="22"/>
          </w:rPr>
          <w:t>.</w:t>
        </w:r>
        <w:r w:rsidR="00D84A51" w:rsidRPr="00AD1E93">
          <w:rPr>
            <w:rStyle w:val="Hyperlink"/>
            <w:rFonts w:ascii="Arial" w:hAnsi="Arial" w:cs="Arial"/>
            <w:sz w:val="22"/>
            <w:szCs w:val="22"/>
          </w:rPr>
          <w:t>C</w:t>
        </w:r>
      </w:hyperlink>
      <w:r w:rsidR="00D84A51">
        <w:t>.</w:t>
      </w:r>
      <w:r w:rsidR="00D84A51" w:rsidRPr="00AD1E93">
        <w:rPr>
          <w:rFonts w:ascii="Arial" w:hAnsi="Arial" w:cs="Arial"/>
          <w:sz w:val="22"/>
          <w:szCs w:val="22"/>
        </w:rPr>
        <w:t>).</w:t>
      </w:r>
    </w:p>
    <w:p w14:paraId="42906B20" w14:textId="77777777" w:rsidR="00E64D25" w:rsidRPr="00AD1E93" w:rsidRDefault="00E64D25" w:rsidP="00E64D25">
      <w:pPr>
        <w:pStyle w:val="Default"/>
        <w:rPr>
          <w:color w:val="auto"/>
          <w:sz w:val="22"/>
          <w:szCs w:val="22"/>
        </w:rPr>
      </w:pPr>
    </w:p>
    <w:p w14:paraId="396A7D6C" w14:textId="77777777" w:rsidR="00E64D25" w:rsidRPr="00AD1E93" w:rsidRDefault="00E64D25" w:rsidP="00E64D25">
      <w:pPr>
        <w:pStyle w:val="Default"/>
        <w:rPr>
          <w:color w:val="auto"/>
          <w:sz w:val="22"/>
          <w:szCs w:val="22"/>
        </w:rPr>
      </w:pPr>
      <w:r w:rsidRPr="00AD1E93">
        <w:rPr>
          <w:color w:val="auto"/>
          <w:sz w:val="22"/>
          <w:szCs w:val="22"/>
        </w:rPr>
        <w:t xml:space="preserve">The </w:t>
      </w:r>
      <w:r w:rsidR="00C677F2">
        <w:rPr>
          <w:color w:val="auto"/>
          <w:sz w:val="22"/>
          <w:szCs w:val="22"/>
        </w:rPr>
        <w:t>P</w:t>
      </w:r>
      <w:r w:rsidR="00C677F2" w:rsidRPr="00AD1E93">
        <w:rPr>
          <w:color w:val="auto"/>
          <w:sz w:val="22"/>
          <w:szCs w:val="22"/>
        </w:rPr>
        <w:t xml:space="preserve">rekindergarten </w:t>
      </w:r>
      <w:r w:rsidR="00C677F2">
        <w:rPr>
          <w:color w:val="auto"/>
          <w:sz w:val="22"/>
          <w:szCs w:val="22"/>
        </w:rPr>
        <w:t>D</w:t>
      </w:r>
      <w:r w:rsidR="00C677F2" w:rsidRPr="00AD1E93">
        <w:rPr>
          <w:color w:val="auto"/>
          <w:sz w:val="22"/>
          <w:szCs w:val="22"/>
        </w:rPr>
        <w:t xml:space="preserve">isabilities </w:t>
      </w:r>
      <w:r w:rsidR="00C677F2">
        <w:rPr>
          <w:color w:val="auto"/>
          <w:sz w:val="22"/>
          <w:szCs w:val="22"/>
        </w:rPr>
        <w:t>E</w:t>
      </w:r>
      <w:r w:rsidR="00C677F2" w:rsidRPr="00AD1E93">
        <w:rPr>
          <w:color w:val="auto"/>
          <w:sz w:val="22"/>
          <w:szCs w:val="22"/>
        </w:rPr>
        <w:t>ndorsement</w:t>
      </w:r>
      <w:r w:rsidRPr="00AD1E93">
        <w:rPr>
          <w:color w:val="auto"/>
          <w:sz w:val="22"/>
          <w:szCs w:val="22"/>
        </w:rPr>
        <w:t xml:space="preserve">, as described in </w:t>
      </w:r>
      <w:hyperlink r:id="rId93" w:history="1">
        <w:r w:rsidRPr="00AD1E93">
          <w:rPr>
            <w:rStyle w:val="Hyperlink"/>
            <w:rFonts w:cs="Arial"/>
            <w:sz w:val="22"/>
            <w:szCs w:val="22"/>
          </w:rPr>
          <w:t xml:space="preserve">Rule 6A-4.01792, F.A.C., </w:t>
        </w:r>
      </w:hyperlink>
      <w:r w:rsidRPr="00AD1E93">
        <w:rPr>
          <w:color w:val="auto"/>
          <w:sz w:val="22"/>
          <w:szCs w:val="22"/>
        </w:rPr>
        <w:t xml:space="preserve"> is </w:t>
      </w:r>
      <w:r w:rsidRPr="005F734D">
        <w:rPr>
          <w:b/>
          <w:color w:val="auto"/>
          <w:sz w:val="22"/>
          <w:szCs w:val="22"/>
        </w:rPr>
        <w:t>required</w:t>
      </w:r>
      <w:r w:rsidRPr="00AD1E93">
        <w:rPr>
          <w:color w:val="auto"/>
          <w:sz w:val="22"/>
          <w:szCs w:val="22"/>
        </w:rPr>
        <w:t xml:space="preserve"> for ESE teachers who teach </w:t>
      </w:r>
      <w:r w:rsidRPr="00965BD7">
        <w:rPr>
          <w:color w:val="auto"/>
          <w:sz w:val="22"/>
          <w:szCs w:val="22"/>
        </w:rPr>
        <w:t xml:space="preserve">either course number 7650030 or 7650130 </w:t>
      </w:r>
      <w:r w:rsidRPr="00AD1E93">
        <w:rPr>
          <w:color w:val="auto"/>
          <w:sz w:val="22"/>
          <w:szCs w:val="22"/>
        </w:rPr>
        <w:t xml:space="preserve">as listed in the CCD. This endorsement can be added to primary education, elementary education, early childhood education, or any ESE Florida educator certificate. The exceptions to the requirement for </w:t>
      </w:r>
      <w:r w:rsidR="005F734D">
        <w:rPr>
          <w:color w:val="auto"/>
          <w:sz w:val="22"/>
          <w:szCs w:val="22"/>
        </w:rPr>
        <w:t>the Prekindergarten Disabilities</w:t>
      </w:r>
      <w:r w:rsidR="005F734D" w:rsidRPr="00AD1E93">
        <w:rPr>
          <w:color w:val="auto"/>
          <w:sz w:val="22"/>
          <w:szCs w:val="22"/>
        </w:rPr>
        <w:t xml:space="preserve"> </w:t>
      </w:r>
      <w:r w:rsidR="005F734D">
        <w:rPr>
          <w:color w:val="auto"/>
          <w:sz w:val="22"/>
          <w:szCs w:val="22"/>
        </w:rPr>
        <w:t>E</w:t>
      </w:r>
      <w:r w:rsidR="005F734D" w:rsidRPr="00AD1E93">
        <w:rPr>
          <w:color w:val="auto"/>
          <w:sz w:val="22"/>
          <w:szCs w:val="22"/>
        </w:rPr>
        <w:t xml:space="preserve">ndorsement </w:t>
      </w:r>
      <w:r w:rsidRPr="00AD1E93">
        <w:rPr>
          <w:color w:val="auto"/>
          <w:sz w:val="22"/>
          <w:szCs w:val="22"/>
        </w:rPr>
        <w:t>are for teachers who:</w:t>
      </w:r>
    </w:p>
    <w:p w14:paraId="455A670F" w14:textId="77777777"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14:paraId="38308796" w14:textId="77777777"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14:paraId="38CE56DD" w14:textId="77777777"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14:paraId="5EE7402A" w14:textId="77777777" w:rsidR="002B480A" w:rsidRDefault="002B480A" w:rsidP="00E64D25">
      <w:pPr>
        <w:rPr>
          <w:rFonts w:ascii="Arial" w:hAnsi="Arial" w:cs="Arial"/>
          <w:b/>
          <w:sz w:val="22"/>
          <w:u w:val="single"/>
        </w:rPr>
      </w:pPr>
    </w:p>
    <w:p w14:paraId="689569F7" w14:textId="77777777" w:rsidR="004654E6" w:rsidRDefault="004654E6" w:rsidP="00E64D25">
      <w:pPr>
        <w:rPr>
          <w:rFonts w:ascii="Arial" w:hAnsi="Arial" w:cs="Arial"/>
          <w:sz w:val="22"/>
          <w:szCs w:val="22"/>
        </w:rPr>
      </w:pPr>
      <w:bookmarkStart w:id="33" w:name="HospitalHomebound"/>
      <w:r w:rsidRPr="00F819D9">
        <w:rPr>
          <w:rFonts w:ascii="Arial" w:hAnsi="Arial" w:cs="Arial"/>
          <w:b/>
          <w:sz w:val="22"/>
          <w:u w:val="single"/>
        </w:rPr>
        <w:t xml:space="preserve">Requirements for </w:t>
      </w:r>
      <w:r>
        <w:rPr>
          <w:rFonts w:ascii="Arial" w:hAnsi="Arial" w:cs="Arial"/>
          <w:b/>
          <w:sz w:val="22"/>
          <w:u w:val="single"/>
        </w:rPr>
        <w:t>Hospital/Homebound Instruction</w:t>
      </w:r>
    </w:p>
    <w:bookmarkEnd w:id="33"/>
    <w:p w14:paraId="470F1959" w14:textId="77777777" w:rsidR="004654E6" w:rsidRDefault="004654E6" w:rsidP="00E64D25">
      <w:pPr>
        <w:rPr>
          <w:rFonts w:ascii="Arial" w:hAnsi="Arial" w:cs="Arial"/>
          <w:sz w:val="22"/>
          <w:szCs w:val="22"/>
        </w:rPr>
      </w:pPr>
    </w:p>
    <w:p w14:paraId="294C4566" w14:textId="77777777"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14:paraId="6E0F1A44" w14:textId="77777777" w:rsidR="00571472" w:rsidRPr="00AD1E93" w:rsidRDefault="00571472" w:rsidP="00E64D25">
      <w:pPr>
        <w:rPr>
          <w:rFonts w:ascii="Arial" w:hAnsi="Arial" w:cs="Arial"/>
          <w:i/>
          <w:sz w:val="22"/>
          <w:szCs w:val="22"/>
        </w:rPr>
      </w:pPr>
    </w:p>
    <w:p w14:paraId="546F9617" w14:textId="77777777" w:rsidR="00E64D25" w:rsidRPr="00F819D9" w:rsidRDefault="009A589E" w:rsidP="00E64D25">
      <w:pPr>
        <w:rPr>
          <w:rFonts w:ascii="Arial" w:hAnsi="Arial" w:cs="Arial"/>
          <w:i/>
          <w:sz w:val="22"/>
          <w:u w:val="single"/>
        </w:rPr>
      </w:pPr>
      <w:bookmarkStart w:id="34" w:name="SchedulingMethods"/>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bookmarkEnd w:id="34"/>
    <w:p w14:paraId="57DDE611" w14:textId="77777777" w:rsidR="00E64D25" w:rsidRPr="00AD1E93" w:rsidRDefault="00E64D25" w:rsidP="00E64D25">
      <w:pPr>
        <w:rPr>
          <w:rFonts w:ascii="Arial" w:hAnsi="Arial" w:cs="Arial"/>
          <w:sz w:val="22"/>
          <w:szCs w:val="22"/>
        </w:rPr>
      </w:pPr>
    </w:p>
    <w:p w14:paraId="76D001B9" w14:textId="77777777" w:rsidR="00D84A51" w:rsidRDefault="00E64D25" w:rsidP="00E64D25">
      <w:pPr>
        <w:rPr>
          <w:rFonts w:ascii="Arial" w:hAnsi="Arial" w:cs="Arial"/>
          <w:sz w:val="22"/>
          <w:szCs w:val="22"/>
        </w:rPr>
      </w:pPr>
      <w:r w:rsidRPr="00AD1E93">
        <w:rPr>
          <w:rFonts w:ascii="Arial" w:hAnsi="Arial" w:cs="Arial"/>
          <w:sz w:val="22"/>
          <w:szCs w:val="22"/>
        </w:rPr>
        <w:t xml:space="preserve">Information is provided in the table below on scheduling methods/service delivery with corresponding </w:t>
      </w:r>
      <w:r w:rsidRPr="00C923EE">
        <w:rPr>
          <w:rFonts w:ascii="Arial" w:hAnsi="Arial" w:cs="Arial"/>
          <w:sz w:val="22"/>
          <w:szCs w:val="22"/>
        </w:rPr>
        <w:t xml:space="preserve">certification requirements based on various types of courses.  </w:t>
      </w:r>
    </w:p>
    <w:p w14:paraId="3C96C4EA" w14:textId="77777777" w:rsidR="00006539" w:rsidRDefault="00006539" w:rsidP="00E64D25">
      <w:pPr>
        <w:rPr>
          <w:rFonts w:ascii="Arial" w:hAnsi="Arial" w:cs="Arial"/>
          <w:sz w:val="22"/>
          <w:szCs w:val="22"/>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14:paraId="3631F0CA" w14:textId="77777777" w:rsidTr="00160BC7">
        <w:tc>
          <w:tcPr>
            <w:tcW w:w="1728" w:type="dxa"/>
          </w:tcPr>
          <w:p w14:paraId="24DF1776" w14:textId="77777777"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14:paraId="1D93CA15"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49BC54A8"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94" w:history="1">
              <w:r w:rsidRPr="005D6DF0">
                <w:rPr>
                  <w:rStyle w:val="Hyperlink"/>
                  <w:rFonts w:ascii="Arial" w:hAnsi="Arial" w:cs="Arial"/>
                  <w:b/>
                  <w:sz w:val="20"/>
                  <w:szCs w:val="20"/>
                </w:rPr>
                <w:t>SBE Rule 6A-1.0503, F.A.C.</w:t>
              </w:r>
            </w:hyperlink>
          </w:p>
        </w:tc>
        <w:tc>
          <w:tcPr>
            <w:tcW w:w="2932" w:type="dxa"/>
          </w:tcPr>
          <w:p w14:paraId="59088061"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11AB614" w14:textId="77777777" w:rsidTr="00160BC7">
        <w:tc>
          <w:tcPr>
            <w:tcW w:w="1728" w:type="dxa"/>
          </w:tcPr>
          <w:p w14:paraId="2EC00B67" w14:textId="77777777" w:rsidR="009E725C" w:rsidRDefault="009E725C" w:rsidP="004E49EA">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59431BD6" w14:textId="77777777" w:rsidR="00CB3016" w:rsidRDefault="00CB3016" w:rsidP="00CB3016">
            <w:pPr>
              <w:rPr>
                <w:rFonts w:ascii="Arial" w:hAnsi="Arial" w:cs="Arial"/>
                <w:b/>
                <w:sz w:val="20"/>
                <w:szCs w:val="20"/>
              </w:rPr>
            </w:pPr>
          </w:p>
          <w:p w14:paraId="6DBE97BA" w14:textId="77777777" w:rsidR="00CB3016" w:rsidRDefault="00CB3016" w:rsidP="00CB3016">
            <w:pPr>
              <w:rPr>
                <w:rFonts w:ascii="Arial" w:hAnsi="Arial" w:cs="Arial"/>
                <w:b/>
                <w:sz w:val="20"/>
                <w:szCs w:val="20"/>
              </w:rPr>
            </w:pPr>
          </w:p>
          <w:p w14:paraId="0F82BA9E" w14:textId="77777777" w:rsidR="00CB3016" w:rsidRDefault="00CB3016" w:rsidP="00CB3016">
            <w:pPr>
              <w:rPr>
                <w:rFonts w:ascii="Arial" w:hAnsi="Arial" w:cs="Arial"/>
                <w:b/>
                <w:sz w:val="20"/>
                <w:szCs w:val="20"/>
              </w:rPr>
            </w:pPr>
          </w:p>
          <w:p w14:paraId="53A6F80A" w14:textId="77777777" w:rsidR="00CB3016" w:rsidRDefault="00CB3016" w:rsidP="00CB3016">
            <w:pPr>
              <w:rPr>
                <w:rFonts w:ascii="Arial" w:hAnsi="Arial" w:cs="Arial"/>
                <w:b/>
                <w:sz w:val="20"/>
                <w:szCs w:val="20"/>
              </w:rPr>
            </w:pPr>
          </w:p>
          <w:p w14:paraId="0C6B58BE" w14:textId="77777777" w:rsidR="00CB3016" w:rsidRDefault="00CB3016" w:rsidP="00CB3016">
            <w:pPr>
              <w:rPr>
                <w:rFonts w:ascii="Arial" w:hAnsi="Arial" w:cs="Arial"/>
                <w:b/>
                <w:sz w:val="20"/>
                <w:szCs w:val="20"/>
              </w:rPr>
            </w:pPr>
          </w:p>
          <w:p w14:paraId="405E1755" w14:textId="77777777" w:rsidR="00CB3016" w:rsidRDefault="00CB3016" w:rsidP="00CB3016">
            <w:pPr>
              <w:rPr>
                <w:rFonts w:ascii="Arial" w:hAnsi="Arial" w:cs="Arial"/>
                <w:b/>
                <w:sz w:val="20"/>
                <w:szCs w:val="20"/>
              </w:rPr>
            </w:pPr>
          </w:p>
          <w:p w14:paraId="69C3CF51" w14:textId="77777777" w:rsidR="00CB3016" w:rsidRDefault="00CB3016" w:rsidP="00CB3016">
            <w:pPr>
              <w:rPr>
                <w:rFonts w:ascii="Arial" w:hAnsi="Arial" w:cs="Arial"/>
                <w:b/>
                <w:sz w:val="20"/>
                <w:szCs w:val="20"/>
              </w:rPr>
            </w:pPr>
          </w:p>
          <w:p w14:paraId="353AE783" w14:textId="77777777" w:rsidR="00CB3016" w:rsidRDefault="00CB3016" w:rsidP="00CB3016">
            <w:pPr>
              <w:rPr>
                <w:rFonts w:ascii="Arial" w:hAnsi="Arial" w:cs="Arial"/>
                <w:b/>
                <w:sz w:val="20"/>
                <w:szCs w:val="20"/>
              </w:rPr>
            </w:pPr>
          </w:p>
          <w:p w14:paraId="68C29DF5" w14:textId="77777777" w:rsidR="00CB3016" w:rsidRDefault="00CB3016" w:rsidP="00CB3016">
            <w:pPr>
              <w:rPr>
                <w:rFonts w:ascii="Arial" w:hAnsi="Arial" w:cs="Arial"/>
                <w:b/>
                <w:sz w:val="20"/>
                <w:szCs w:val="20"/>
              </w:rPr>
            </w:pPr>
          </w:p>
          <w:p w14:paraId="6E918819" w14:textId="77777777" w:rsidR="00CB3016" w:rsidRDefault="00CB3016" w:rsidP="00CB3016">
            <w:pPr>
              <w:rPr>
                <w:rFonts w:ascii="Arial" w:hAnsi="Arial" w:cs="Arial"/>
                <w:b/>
                <w:sz w:val="20"/>
                <w:szCs w:val="20"/>
              </w:rPr>
            </w:pPr>
          </w:p>
          <w:p w14:paraId="2216DC9A" w14:textId="77777777" w:rsidR="00CB3016" w:rsidRDefault="00CB3016" w:rsidP="00CB3016">
            <w:pPr>
              <w:rPr>
                <w:rFonts w:ascii="Arial" w:hAnsi="Arial" w:cs="Arial"/>
                <w:b/>
                <w:sz w:val="20"/>
                <w:szCs w:val="20"/>
              </w:rPr>
            </w:pPr>
          </w:p>
          <w:p w14:paraId="11D0C7B5" w14:textId="77777777" w:rsidR="00CB3016" w:rsidRDefault="00CB3016" w:rsidP="00CB3016">
            <w:pPr>
              <w:rPr>
                <w:rFonts w:ascii="Arial" w:hAnsi="Arial" w:cs="Arial"/>
                <w:b/>
                <w:sz w:val="20"/>
                <w:szCs w:val="20"/>
              </w:rPr>
            </w:pPr>
          </w:p>
          <w:p w14:paraId="7C181F32" w14:textId="77777777" w:rsidR="00CB3016" w:rsidRDefault="00CB3016" w:rsidP="00CB3016">
            <w:pPr>
              <w:rPr>
                <w:rFonts w:ascii="Arial" w:hAnsi="Arial" w:cs="Arial"/>
                <w:b/>
                <w:sz w:val="20"/>
                <w:szCs w:val="20"/>
              </w:rPr>
            </w:pPr>
          </w:p>
          <w:p w14:paraId="59C973B1" w14:textId="77777777" w:rsidR="00CB3016" w:rsidRDefault="00CB3016" w:rsidP="00CB3016">
            <w:pPr>
              <w:rPr>
                <w:rFonts w:ascii="Arial" w:hAnsi="Arial" w:cs="Arial"/>
                <w:b/>
                <w:sz w:val="20"/>
                <w:szCs w:val="20"/>
              </w:rPr>
            </w:pPr>
          </w:p>
          <w:p w14:paraId="58A96B1E" w14:textId="77777777" w:rsidR="00CB3016" w:rsidRDefault="00CB3016" w:rsidP="00CB3016">
            <w:pPr>
              <w:rPr>
                <w:rFonts w:ascii="Arial" w:hAnsi="Arial" w:cs="Arial"/>
                <w:b/>
                <w:sz w:val="20"/>
                <w:szCs w:val="20"/>
              </w:rPr>
            </w:pPr>
          </w:p>
          <w:p w14:paraId="0AA0F2CA" w14:textId="77777777" w:rsidR="00CB3016" w:rsidRDefault="00CB3016" w:rsidP="00CB3016">
            <w:pPr>
              <w:rPr>
                <w:rFonts w:ascii="Arial" w:hAnsi="Arial" w:cs="Arial"/>
                <w:b/>
                <w:sz w:val="20"/>
                <w:szCs w:val="20"/>
              </w:rPr>
            </w:pPr>
          </w:p>
          <w:p w14:paraId="16E93DD5" w14:textId="77777777" w:rsidR="00CB3016" w:rsidRDefault="00CB3016" w:rsidP="00CB3016">
            <w:pPr>
              <w:rPr>
                <w:rFonts w:ascii="Arial" w:hAnsi="Arial" w:cs="Arial"/>
                <w:b/>
                <w:sz w:val="20"/>
                <w:szCs w:val="20"/>
              </w:rPr>
            </w:pPr>
          </w:p>
          <w:p w14:paraId="4F93051B" w14:textId="77777777" w:rsidR="00CB3016" w:rsidRDefault="00CB3016" w:rsidP="00CB3016">
            <w:pPr>
              <w:rPr>
                <w:rFonts w:ascii="Arial" w:hAnsi="Arial" w:cs="Arial"/>
                <w:b/>
                <w:sz w:val="20"/>
                <w:szCs w:val="20"/>
              </w:rPr>
            </w:pPr>
          </w:p>
          <w:p w14:paraId="3169DB5C" w14:textId="77777777" w:rsidR="00CB3016" w:rsidRDefault="00CB3016" w:rsidP="00CB3016">
            <w:pPr>
              <w:rPr>
                <w:rFonts w:ascii="Arial" w:hAnsi="Arial" w:cs="Arial"/>
                <w:b/>
                <w:sz w:val="20"/>
                <w:szCs w:val="20"/>
              </w:rPr>
            </w:pPr>
          </w:p>
          <w:p w14:paraId="3C8BEB00" w14:textId="77777777" w:rsidR="00CB3016" w:rsidRDefault="00CB3016" w:rsidP="00CB3016">
            <w:pPr>
              <w:rPr>
                <w:rFonts w:ascii="Arial" w:hAnsi="Arial" w:cs="Arial"/>
                <w:b/>
                <w:sz w:val="20"/>
                <w:szCs w:val="20"/>
              </w:rPr>
            </w:pPr>
          </w:p>
          <w:p w14:paraId="00BEF4EC" w14:textId="77777777" w:rsidR="00CB3016" w:rsidRDefault="00CB3016" w:rsidP="00CB3016">
            <w:pPr>
              <w:rPr>
                <w:rFonts w:ascii="Arial" w:hAnsi="Arial" w:cs="Arial"/>
                <w:b/>
                <w:sz w:val="20"/>
                <w:szCs w:val="20"/>
              </w:rPr>
            </w:pPr>
          </w:p>
          <w:p w14:paraId="397BF1CB" w14:textId="77777777" w:rsidR="00CB3016" w:rsidRDefault="00CB3016" w:rsidP="00CB3016">
            <w:pPr>
              <w:rPr>
                <w:rFonts w:ascii="Arial" w:hAnsi="Arial" w:cs="Arial"/>
                <w:b/>
                <w:sz w:val="20"/>
                <w:szCs w:val="20"/>
              </w:rPr>
            </w:pPr>
          </w:p>
          <w:p w14:paraId="5590961B" w14:textId="77777777" w:rsidR="00CB3016" w:rsidRDefault="00CB3016" w:rsidP="00CB3016">
            <w:pPr>
              <w:rPr>
                <w:rFonts w:ascii="Arial" w:hAnsi="Arial" w:cs="Arial"/>
                <w:b/>
                <w:sz w:val="20"/>
                <w:szCs w:val="20"/>
              </w:rPr>
            </w:pPr>
          </w:p>
          <w:p w14:paraId="4C8A2672" w14:textId="77777777" w:rsidR="00CB3016" w:rsidRDefault="00CB3016" w:rsidP="00CB3016">
            <w:pPr>
              <w:rPr>
                <w:rFonts w:ascii="Arial" w:hAnsi="Arial" w:cs="Arial"/>
                <w:b/>
                <w:sz w:val="20"/>
                <w:szCs w:val="20"/>
              </w:rPr>
            </w:pPr>
          </w:p>
          <w:p w14:paraId="58B983FB" w14:textId="77777777" w:rsidR="00CB3016" w:rsidRDefault="00CB3016" w:rsidP="00CB3016">
            <w:pPr>
              <w:rPr>
                <w:rFonts w:ascii="Arial" w:hAnsi="Arial" w:cs="Arial"/>
                <w:b/>
                <w:sz w:val="20"/>
                <w:szCs w:val="20"/>
              </w:rPr>
            </w:pPr>
          </w:p>
          <w:p w14:paraId="5723C593" w14:textId="77777777" w:rsidR="00CB3016" w:rsidRDefault="00CB3016" w:rsidP="00CB3016">
            <w:pPr>
              <w:rPr>
                <w:rFonts w:ascii="Arial" w:hAnsi="Arial" w:cs="Arial"/>
                <w:b/>
                <w:sz w:val="20"/>
                <w:szCs w:val="20"/>
              </w:rPr>
            </w:pPr>
          </w:p>
          <w:p w14:paraId="73553EB1" w14:textId="77777777" w:rsidR="00CB3016" w:rsidRDefault="00CB3016" w:rsidP="00CB3016">
            <w:pPr>
              <w:rPr>
                <w:rFonts w:ascii="Arial" w:hAnsi="Arial" w:cs="Arial"/>
                <w:b/>
                <w:sz w:val="20"/>
                <w:szCs w:val="20"/>
              </w:rPr>
            </w:pPr>
          </w:p>
          <w:p w14:paraId="13AF12A6" w14:textId="77777777" w:rsidR="00CB3016" w:rsidRDefault="00CB3016" w:rsidP="00CB3016">
            <w:pPr>
              <w:rPr>
                <w:rFonts w:ascii="Arial" w:hAnsi="Arial" w:cs="Arial"/>
                <w:b/>
                <w:sz w:val="20"/>
                <w:szCs w:val="20"/>
              </w:rPr>
            </w:pPr>
          </w:p>
          <w:p w14:paraId="3133D2DE" w14:textId="77777777" w:rsidR="00CB3016" w:rsidRDefault="00CB3016" w:rsidP="00CB3016">
            <w:pPr>
              <w:rPr>
                <w:rFonts w:ascii="Arial" w:hAnsi="Arial" w:cs="Arial"/>
                <w:b/>
                <w:sz w:val="20"/>
                <w:szCs w:val="20"/>
              </w:rPr>
            </w:pPr>
          </w:p>
          <w:p w14:paraId="6533B366" w14:textId="77777777" w:rsidR="00CB3016" w:rsidRDefault="00CB3016" w:rsidP="00CB3016">
            <w:pPr>
              <w:rPr>
                <w:rFonts w:ascii="Arial" w:hAnsi="Arial" w:cs="Arial"/>
                <w:b/>
                <w:sz w:val="20"/>
                <w:szCs w:val="20"/>
              </w:rPr>
            </w:pPr>
          </w:p>
          <w:p w14:paraId="529900AD" w14:textId="77777777" w:rsidR="00CB3016" w:rsidRDefault="00CB3016" w:rsidP="00CB3016">
            <w:pPr>
              <w:rPr>
                <w:rFonts w:ascii="Arial" w:hAnsi="Arial" w:cs="Arial"/>
                <w:b/>
                <w:sz w:val="20"/>
                <w:szCs w:val="20"/>
              </w:rPr>
            </w:pPr>
          </w:p>
          <w:p w14:paraId="0B48E284" w14:textId="77777777" w:rsidR="00CB3016" w:rsidRDefault="00CB3016" w:rsidP="00CB3016">
            <w:pPr>
              <w:rPr>
                <w:rFonts w:ascii="Arial" w:hAnsi="Arial" w:cs="Arial"/>
                <w:b/>
                <w:sz w:val="20"/>
                <w:szCs w:val="20"/>
              </w:rPr>
            </w:pPr>
          </w:p>
          <w:p w14:paraId="10341AAA" w14:textId="77777777" w:rsidR="00CB3016" w:rsidRDefault="00CB3016" w:rsidP="00CB3016">
            <w:pPr>
              <w:rPr>
                <w:rFonts w:ascii="Arial" w:hAnsi="Arial" w:cs="Arial"/>
                <w:b/>
                <w:sz w:val="20"/>
                <w:szCs w:val="20"/>
              </w:rPr>
            </w:pPr>
          </w:p>
          <w:p w14:paraId="389CF3E4" w14:textId="77777777" w:rsidR="00CB3016" w:rsidRDefault="00CB3016" w:rsidP="00CB3016">
            <w:pPr>
              <w:rPr>
                <w:rFonts w:ascii="Arial" w:hAnsi="Arial" w:cs="Arial"/>
                <w:b/>
                <w:sz w:val="20"/>
                <w:szCs w:val="20"/>
              </w:rPr>
            </w:pPr>
          </w:p>
          <w:p w14:paraId="166EC58B" w14:textId="77777777" w:rsidR="00CB3016" w:rsidRDefault="00CB3016" w:rsidP="00CB3016">
            <w:pPr>
              <w:rPr>
                <w:rFonts w:ascii="Arial" w:hAnsi="Arial" w:cs="Arial"/>
                <w:b/>
                <w:sz w:val="20"/>
                <w:szCs w:val="20"/>
              </w:rPr>
            </w:pPr>
          </w:p>
          <w:p w14:paraId="53886F73" w14:textId="77777777" w:rsidR="00CB3016" w:rsidRDefault="00CB3016" w:rsidP="00CB3016">
            <w:pPr>
              <w:rPr>
                <w:rFonts w:ascii="Arial" w:hAnsi="Arial" w:cs="Arial"/>
                <w:b/>
                <w:sz w:val="20"/>
                <w:szCs w:val="20"/>
              </w:rPr>
            </w:pPr>
          </w:p>
          <w:p w14:paraId="105BA361" w14:textId="77777777" w:rsidR="00CB3016" w:rsidRDefault="00CB3016" w:rsidP="00CB3016">
            <w:pPr>
              <w:rPr>
                <w:rFonts w:ascii="Arial" w:hAnsi="Arial" w:cs="Arial"/>
                <w:b/>
                <w:sz w:val="20"/>
                <w:szCs w:val="20"/>
              </w:rPr>
            </w:pPr>
          </w:p>
          <w:p w14:paraId="1D332EA7" w14:textId="77777777" w:rsidR="00CB3016" w:rsidRDefault="00CB3016" w:rsidP="00CB3016">
            <w:pPr>
              <w:rPr>
                <w:rFonts w:ascii="Arial" w:hAnsi="Arial" w:cs="Arial"/>
                <w:b/>
                <w:sz w:val="20"/>
                <w:szCs w:val="20"/>
              </w:rPr>
            </w:pPr>
          </w:p>
          <w:p w14:paraId="1B3CF975" w14:textId="77777777" w:rsidR="00CB3016" w:rsidRDefault="00CB3016" w:rsidP="00CB3016">
            <w:pPr>
              <w:rPr>
                <w:rFonts w:ascii="Arial" w:hAnsi="Arial" w:cs="Arial"/>
                <w:b/>
                <w:sz w:val="20"/>
                <w:szCs w:val="20"/>
              </w:rPr>
            </w:pPr>
          </w:p>
          <w:p w14:paraId="236FF325" w14:textId="77777777" w:rsidR="00CB3016" w:rsidRDefault="00CB3016" w:rsidP="00CB3016">
            <w:pPr>
              <w:rPr>
                <w:rFonts w:ascii="Arial" w:hAnsi="Arial" w:cs="Arial"/>
                <w:b/>
                <w:sz w:val="20"/>
                <w:szCs w:val="20"/>
              </w:rPr>
            </w:pPr>
          </w:p>
          <w:p w14:paraId="7039AD09" w14:textId="77777777" w:rsidR="00CB3016" w:rsidRDefault="00CB3016" w:rsidP="00CB3016">
            <w:pPr>
              <w:rPr>
                <w:rFonts w:ascii="Arial" w:hAnsi="Arial" w:cs="Arial"/>
                <w:b/>
                <w:sz w:val="20"/>
                <w:szCs w:val="20"/>
              </w:rPr>
            </w:pPr>
          </w:p>
          <w:p w14:paraId="534877D4" w14:textId="77777777" w:rsidR="00CB3016" w:rsidRDefault="00CB3016" w:rsidP="00CB3016">
            <w:pPr>
              <w:rPr>
                <w:rFonts w:ascii="Arial" w:hAnsi="Arial" w:cs="Arial"/>
                <w:b/>
                <w:sz w:val="20"/>
                <w:szCs w:val="20"/>
              </w:rPr>
            </w:pPr>
          </w:p>
          <w:p w14:paraId="45D9C0C4" w14:textId="77777777" w:rsidR="00CB3016" w:rsidRDefault="00CB3016" w:rsidP="00CB3016">
            <w:pPr>
              <w:rPr>
                <w:rFonts w:ascii="Arial" w:hAnsi="Arial" w:cs="Arial"/>
                <w:b/>
                <w:sz w:val="20"/>
                <w:szCs w:val="20"/>
              </w:rPr>
            </w:pPr>
          </w:p>
          <w:p w14:paraId="1905E77F" w14:textId="77777777" w:rsidR="00CB3016" w:rsidRDefault="00CB3016" w:rsidP="00CB3016">
            <w:pPr>
              <w:rPr>
                <w:rFonts w:ascii="Arial" w:hAnsi="Arial" w:cs="Arial"/>
                <w:b/>
                <w:sz w:val="20"/>
                <w:szCs w:val="20"/>
              </w:rPr>
            </w:pPr>
          </w:p>
          <w:p w14:paraId="099438EE" w14:textId="77777777" w:rsidR="00CB3016" w:rsidRDefault="00CB3016" w:rsidP="00CB3016">
            <w:pPr>
              <w:rPr>
                <w:rFonts w:ascii="Arial" w:hAnsi="Arial" w:cs="Arial"/>
                <w:b/>
                <w:sz w:val="20"/>
                <w:szCs w:val="20"/>
              </w:rPr>
            </w:pPr>
          </w:p>
          <w:p w14:paraId="640F0C72" w14:textId="77777777" w:rsidR="00CB3016" w:rsidRDefault="00CB3016" w:rsidP="00CB3016">
            <w:pPr>
              <w:rPr>
                <w:rFonts w:ascii="Arial" w:hAnsi="Arial" w:cs="Arial"/>
                <w:b/>
                <w:sz w:val="20"/>
                <w:szCs w:val="20"/>
              </w:rPr>
            </w:pPr>
          </w:p>
          <w:p w14:paraId="06E6053C" w14:textId="77777777" w:rsidR="00CB3016" w:rsidRDefault="00CB3016" w:rsidP="00CB3016">
            <w:pPr>
              <w:rPr>
                <w:rFonts w:ascii="Arial" w:hAnsi="Arial" w:cs="Arial"/>
                <w:b/>
                <w:sz w:val="20"/>
                <w:szCs w:val="20"/>
              </w:rPr>
            </w:pPr>
          </w:p>
          <w:p w14:paraId="243B6A11" w14:textId="77777777" w:rsidR="00CB3016" w:rsidRDefault="00CB3016" w:rsidP="00CB3016">
            <w:pPr>
              <w:rPr>
                <w:rFonts w:ascii="Arial" w:hAnsi="Arial" w:cs="Arial"/>
                <w:b/>
                <w:sz w:val="20"/>
                <w:szCs w:val="20"/>
              </w:rPr>
            </w:pPr>
          </w:p>
          <w:p w14:paraId="1A22A7A2" w14:textId="77777777" w:rsidR="00CB3016" w:rsidRDefault="00CB3016" w:rsidP="00CB3016">
            <w:pPr>
              <w:rPr>
                <w:rFonts w:ascii="Arial" w:hAnsi="Arial" w:cs="Arial"/>
                <w:b/>
                <w:sz w:val="20"/>
                <w:szCs w:val="20"/>
              </w:rPr>
            </w:pPr>
          </w:p>
          <w:p w14:paraId="2B99B15B" w14:textId="77777777" w:rsidR="00CB3016" w:rsidRDefault="00CB3016" w:rsidP="00CB3016">
            <w:pPr>
              <w:rPr>
                <w:rFonts w:ascii="Arial" w:hAnsi="Arial" w:cs="Arial"/>
                <w:b/>
                <w:sz w:val="20"/>
                <w:szCs w:val="20"/>
              </w:rPr>
            </w:pPr>
          </w:p>
          <w:p w14:paraId="23FF94B2" w14:textId="77777777" w:rsidR="00CB3016" w:rsidRDefault="00CB3016" w:rsidP="00CB3016">
            <w:pPr>
              <w:rPr>
                <w:rFonts w:ascii="Arial" w:hAnsi="Arial" w:cs="Arial"/>
                <w:b/>
                <w:sz w:val="20"/>
                <w:szCs w:val="20"/>
              </w:rPr>
            </w:pPr>
          </w:p>
          <w:p w14:paraId="32A032F5" w14:textId="77777777" w:rsidR="00CB3016" w:rsidRDefault="00CB3016" w:rsidP="00CB3016">
            <w:pPr>
              <w:rPr>
                <w:rFonts w:ascii="Arial" w:hAnsi="Arial" w:cs="Arial"/>
                <w:b/>
                <w:sz w:val="20"/>
                <w:szCs w:val="20"/>
              </w:rPr>
            </w:pPr>
          </w:p>
          <w:p w14:paraId="34EF5046" w14:textId="77777777" w:rsidR="00CB3016" w:rsidRPr="00C923EE" w:rsidRDefault="00CB3016" w:rsidP="00CB3016">
            <w:pPr>
              <w:rPr>
                <w:rFonts w:ascii="Arial" w:hAnsi="Arial" w:cs="Arial"/>
                <w:b/>
                <w:sz w:val="20"/>
                <w:szCs w:val="20"/>
              </w:rPr>
            </w:pPr>
          </w:p>
        </w:tc>
        <w:tc>
          <w:tcPr>
            <w:tcW w:w="2932" w:type="dxa"/>
          </w:tcPr>
          <w:p w14:paraId="5BE74D91" w14:textId="77777777" w:rsidR="00A13A4D" w:rsidRPr="00A70A88" w:rsidRDefault="00A13A4D" w:rsidP="00054D6C">
            <w:pPr>
              <w:rPr>
                <w:rFonts w:ascii="Arial" w:hAnsi="Arial" w:cs="Arial"/>
                <w:b/>
                <w:sz w:val="20"/>
                <w:szCs w:val="20"/>
              </w:rPr>
            </w:pPr>
            <w:r w:rsidRPr="00A70A88">
              <w:rPr>
                <w:rFonts w:ascii="Arial" w:hAnsi="Arial" w:cs="Arial"/>
                <w:b/>
                <w:bCs/>
                <w:sz w:val="20"/>
                <w:szCs w:val="20"/>
              </w:rPr>
              <w:lastRenderedPageBreak/>
              <w:t>Two teachers are providing instruction (not co-teaching).</w:t>
            </w:r>
          </w:p>
          <w:p w14:paraId="5397A019" w14:textId="77777777" w:rsidR="00A13A4D" w:rsidRDefault="00A13A4D" w:rsidP="00054D6C">
            <w:pPr>
              <w:rPr>
                <w:rFonts w:ascii="Arial" w:hAnsi="Arial" w:cs="Arial"/>
                <w:b/>
                <w:sz w:val="20"/>
                <w:szCs w:val="20"/>
              </w:rPr>
            </w:pPr>
          </w:p>
          <w:p w14:paraId="7AE5B28D"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14:paraId="58FFB266" w14:textId="77777777" w:rsidR="009E725C" w:rsidRPr="00C923EE" w:rsidRDefault="009E725C" w:rsidP="00054D6C">
            <w:pPr>
              <w:rPr>
                <w:rFonts w:ascii="Arial" w:hAnsi="Arial" w:cs="Arial"/>
                <w:sz w:val="20"/>
                <w:szCs w:val="20"/>
              </w:rPr>
            </w:pPr>
          </w:p>
          <w:p w14:paraId="646BD18A"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14:paraId="175276D9" w14:textId="77777777" w:rsidR="009E725C" w:rsidRPr="00C923EE" w:rsidRDefault="009E725C" w:rsidP="00054D6C">
            <w:pPr>
              <w:rPr>
                <w:rFonts w:ascii="Arial" w:hAnsi="Arial" w:cs="Arial"/>
                <w:sz w:val="20"/>
                <w:szCs w:val="20"/>
              </w:rPr>
            </w:pPr>
          </w:p>
          <w:p w14:paraId="51A622E5" w14:textId="77777777"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14:paraId="6D9590A4" w14:textId="77777777" w:rsidR="00E03AB8" w:rsidRDefault="00E03AB8" w:rsidP="00054D6C">
            <w:pPr>
              <w:rPr>
                <w:rFonts w:ascii="Arial" w:hAnsi="Arial" w:cs="Arial"/>
                <w:sz w:val="20"/>
                <w:szCs w:val="20"/>
              </w:rPr>
            </w:pPr>
          </w:p>
          <w:p w14:paraId="1DDAE189" w14:textId="77777777"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14:paraId="710B0548" w14:textId="77777777" w:rsidR="00E03AB8" w:rsidRDefault="00E03AB8" w:rsidP="00054D6C">
            <w:pPr>
              <w:rPr>
                <w:rFonts w:ascii="Arial" w:hAnsi="Arial" w:cs="Arial"/>
                <w:sz w:val="20"/>
                <w:szCs w:val="20"/>
              </w:rPr>
            </w:pPr>
          </w:p>
          <w:p w14:paraId="4ED6840E" w14:textId="77777777"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 xml:space="preserve">In class one-on-one is defined in the Automated Student Information System as follows: “Teacher meets with an individual student or </w:t>
            </w:r>
            <w:r w:rsidRPr="00C923EE">
              <w:rPr>
                <w:rFonts w:ascii="Arial" w:hAnsi="Arial" w:cs="Arial"/>
                <w:sz w:val="20"/>
                <w:szCs w:val="20"/>
              </w:rPr>
              <w:lastRenderedPageBreak/>
              <w:t>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5"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14:paraId="07BE172B" w14:textId="77777777" w:rsidR="00CB3016" w:rsidRDefault="00CB3016" w:rsidP="008941B7">
            <w:pPr>
              <w:rPr>
                <w:rFonts w:ascii="Arial" w:hAnsi="Arial" w:cs="Arial"/>
                <w:sz w:val="20"/>
                <w:szCs w:val="20"/>
              </w:rPr>
            </w:pPr>
          </w:p>
          <w:p w14:paraId="5C67D4A2" w14:textId="77777777" w:rsidR="00CB3016" w:rsidRDefault="00CB3016" w:rsidP="008941B7">
            <w:pPr>
              <w:rPr>
                <w:rFonts w:ascii="Arial" w:hAnsi="Arial" w:cs="Arial"/>
                <w:sz w:val="20"/>
                <w:szCs w:val="20"/>
              </w:rPr>
            </w:pPr>
          </w:p>
          <w:p w14:paraId="5CA3DE01" w14:textId="77777777" w:rsidR="00CB3016" w:rsidRDefault="00CB3016" w:rsidP="008941B7">
            <w:pPr>
              <w:rPr>
                <w:rFonts w:ascii="Arial" w:hAnsi="Arial" w:cs="Arial"/>
                <w:sz w:val="20"/>
                <w:szCs w:val="20"/>
              </w:rPr>
            </w:pPr>
          </w:p>
          <w:p w14:paraId="389610F5" w14:textId="77777777" w:rsidR="00CB3016" w:rsidRDefault="00CB3016" w:rsidP="008941B7">
            <w:pPr>
              <w:rPr>
                <w:rFonts w:ascii="Arial" w:hAnsi="Arial" w:cs="Arial"/>
                <w:sz w:val="20"/>
                <w:szCs w:val="20"/>
              </w:rPr>
            </w:pPr>
          </w:p>
          <w:p w14:paraId="7D9322C3" w14:textId="77777777" w:rsidR="00CB3016" w:rsidRDefault="00CB3016" w:rsidP="008941B7">
            <w:pPr>
              <w:rPr>
                <w:rFonts w:ascii="Arial" w:hAnsi="Arial" w:cs="Arial"/>
                <w:sz w:val="20"/>
                <w:szCs w:val="20"/>
              </w:rPr>
            </w:pPr>
          </w:p>
          <w:p w14:paraId="51618270" w14:textId="77777777" w:rsidR="00CB3016" w:rsidRDefault="00CB3016" w:rsidP="008941B7">
            <w:pPr>
              <w:rPr>
                <w:rFonts w:ascii="Arial" w:hAnsi="Arial" w:cs="Arial"/>
                <w:sz w:val="20"/>
                <w:szCs w:val="20"/>
              </w:rPr>
            </w:pPr>
          </w:p>
          <w:p w14:paraId="3A6EA4BE" w14:textId="77777777" w:rsidR="00CB3016" w:rsidRDefault="00CB3016" w:rsidP="008941B7">
            <w:pPr>
              <w:rPr>
                <w:rFonts w:ascii="Arial" w:hAnsi="Arial" w:cs="Arial"/>
                <w:sz w:val="20"/>
                <w:szCs w:val="20"/>
              </w:rPr>
            </w:pPr>
          </w:p>
          <w:p w14:paraId="072FDF62" w14:textId="77777777" w:rsidR="00CB3016" w:rsidRDefault="00CB3016" w:rsidP="008941B7">
            <w:pPr>
              <w:rPr>
                <w:rFonts w:ascii="Arial" w:hAnsi="Arial" w:cs="Arial"/>
                <w:sz w:val="20"/>
                <w:szCs w:val="20"/>
              </w:rPr>
            </w:pPr>
          </w:p>
          <w:p w14:paraId="62E7F3AF" w14:textId="77777777" w:rsidR="00CB3016" w:rsidRDefault="00CB3016" w:rsidP="008941B7">
            <w:pPr>
              <w:rPr>
                <w:rFonts w:ascii="Arial" w:hAnsi="Arial" w:cs="Arial"/>
                <w:sz w:val="20"/>
                <w:szCs w:val="20"/>
              </w:rPr>
            </w:pPr>
          </w:p>
          <w:p w14:paraId="7C571BA1" w14:textId="77777777" w:rsidR="00CB3016" w:rsidRDefault="00CB3016" w:rsidP="008941B7">
            <w:pPr>
              <w:rPr>
                <w:rFonts w:ascii="Arial" w:hAnsi="Arial" w:cs="Arial"/>
                <w:sz w:val="20"/>
                <w:szCs w:val="20"/>
              </w:rPr>
            </w:pPr>
          </w:p>
          <w:p w14:paraId="0CB1C254" w14:textId="77777777" w:rsidR="00CB3016" w:rsidRDefault="00CB3016" w:rsidP="008941B7">
            <w:pPr>
              <w:rPr>
                <w:rFonts w:ascii="Arial" w:hAnsi="Arial" w:cs="Arial"/>
                <w:sz w:val="20"/>
                <w:szCs w:val="20"/>
              </w:rPr>
            </w:pPr>
          </w:p>
          <w:p w14:paraId="28EC3774" w14:textId="77777777" w:rsidR="00CB3016" w:rsidRDefault="00CB3016" w:rsidP="008941B7">
            <w:pPr>
              <w:rPr>
                <w:rFonts w:ascii="Arial" w:hAnsi="Arial" w:cs="Arial"/>
                <w:sz w:val="20"/>
                <w:szCs w:val="20"/>
              </w:rPr>
            </w:pPr>
          </w:p>
          <w:p w14:paraId="7C36A413" w14:textId="77777777" w:rsidR="00CB3016" w:rsidRDefault="00CB3016" w:rsidP="008941B7">
            <w:pPr>
              <w:rPr>
                <w:rFonts w:ascii="Arial" w:hAnsi="Arial" w:cs="Arial"/>
                <w:sz w:val="20"/>
                <w:szCs w:val="20"/>
              </w:rPr>
            </w:pPr>
          </w:p>
          <w:p w14:paraId="0331A013" w14:textId="77777777" w:rsidR="00CB3016" w:rsidRDefault="00CB3016" w:rsidP="008941B7">
            <w:pPr>
              <w:rPr>
                <w:rFonts w:ascii="Arial" w:hAnsi="Arial" w:cs="Arial"/>
                <w:sz w:val="20"/>
                <w:szCs w:val="20"/>
              </w:rPr>
            </w:pPr>
          </w:p>
          <w:p w14:paraId="44BC6A1C" w14:textId="77777777" w:rsidR="00CB3016" w:rsidRDefault="00CB3016" w:rsidP="008941B7">
            <w:pPr>
              <w:rPr>
                <w:rFonts w:ascii="Arial" w:hAnsi="Arial" w:cs="Arial"/>
                <w:sz w:val="20"/>
                <w:szCs w:val="20"/>
              </w:rPr>
            </w:pPr>
          </w:p>
          <w:p w14:paraId="1FF2DDDE" w14:textId="77777777" w:rsidR="00CB3016" w:rsidRDefault="00CB3016" w:rsidP="008941B7">
            <w:pPr>
              <w:rPr>
                <w:rFonts w:ascii="Arial" w:hAnsi="Arial" w:cs="Arial"/>
                <w:sz w:val="20"/>
                <w:szCs w:val="20"/>
              </w:rPr>
            </w:pPr>
          </w:p>
          <w:p w14:paraId="16AED4CC" w14:textId="77777777" w:rsidR="00CB3016" w:rsidRDefault="00CB3016" w:rsidP="008941B7">
            <w:pPr>
              <w:rPr>
                <w:rFonts w:ascii="Arial" w:hAnsi="Arial" w:cs="Arial"/>
                <w:sz w:val="20"/>
                <w:szCs w:val="20"/>
              </w:rPr>
            </w:pPr>
          </w:p>
          <w:p w14:paraId="72F05C06" w14:textId="77777777" w:rsidR="00CB3016" w:rsidRDefault="00CB3016" w:rsidP="008941B7">
            <w:pPr>
              <w:rPr>
                <w:rFonts w:ascii="Arial" w:hAnsi="Arial" w:cs="Arial"/>
                <w:sz w:val="20"/>
                <w:szCs w:val="20"/>
              </w:rPr>
            </w:pPr>
          </w:p>
          <w:p w14:paraId="56018A92" w14:textId="77777777" w:rsidR="00CB3016" w:rsidRDefault="00CB3016" w:rsidP="008941B7">
            <w:pPr>
              <w:rPr>
                <w:rFonts w:ascii="Arial" w:hAnsi="Arial" w:cs="Arial"/>
                <w:sz w:val="20"/>
                <w:szCs w:val="20"/>
              </w:rPr>
            </w:pPr>
          </w:p>
          <w:p w14:paraId="4184B29F" w14:textId="77777777" w:rsidR="00CB3016" w:rsidRDefault="00CB3016" w:rsidP="008941B7">
            <w:pPr>
              <w:rPr>
                <w:rFonts w:ascii="Arial" w:hAnsi="Arial" w:cs="Arial"/>
                <w:sz w:val="20"/>
                <w:szCs w:val="20"/>
              </w:rPr>
            </w:pPr>
          </w:p>
          <w:p w14:paraId="20459A8B" w14:textId="77777777" w:rsidR="00CB3016" w:rsidRDefault="00CB3016" w:rsidP="008941B7">
            <w:pPr>
              <w:rPr>
                <w:rFonts w:ascii="Arial" w:hAnsi="Arial" w:cs="Arial"/>
                <w:sz w:val="20"/>
                <w:szCs w:val="20"/>
              </w:rPr>
            </w:pPr>
          </w:p>
          <w:p w14:paraId="0F68FB24" w14:textId="77777777" w:rsidR="00CB3016" w:rsidRDefault="00CB3016" w:rsidP="008941B7">
            <w:pPr>
              <w:rPr>
                <w:rFonts w:ascii="Arial" w:hAnsi="Arial" w:cs="Arial"/>
                <w:sz w:val="20"/>
                <w:szCs w:val="20"/>
              </w:rPr>
            </w:pPr>
          </w:p>
          <w:p w14:paraId="01D56F2F" w14:textId="77777777" w:rsidR="00CB3016" w:rsidRDefault="00CB3016" w:rsidP="008941B7">
            <w:pPr>
              <w:rPr>
                <w:rFonts w:ascii="Arial" w:hAnsi="Arial" w:cs="Arial"/>
                <w:sz w:val="20"/>
                <w:szCs w:val="20"/>
              </w:rPr>
            </w:pPr>
          </w:p>
          <w:p w14:paraId="3109A26E" w14:textId="77777777" w:rsidR="00CB3016" w:rsidRDefault="00CB3016" w:rsidP="008941B7">
            <w:pPr>
              <w:rPr>
                <w:rFonts w:ascii="Arial" w:hAnsi="Arial" w:cs="Arial"/>
                <w:sz w:val="20"/>
                <w:szCs w:val="20"/>
              </w:rPr>
            </w:pPr>
          </w:p>
          <w:p w14:paraId="46688D83" w14:textId="77777777" w:rsidR="00CB3016" w:rsidRDefault="00CB3016" w:rsidP="008941B7">
            <w:pPr>
              <w:rPr>
                <w:rFonts w:ascii="Arial" w:hAnsi="Arial" w:cs="Arial"/>
                <w:sz w:val="20"/>
                <w:szCs w:val="20"/>
              </w:rPr>
            </w:pPr>
          </w:p>
          <w:p w14:paraId="744D26C4" w14:textId="77777777" w:rsidR="00CB3016" w:rsidRDefault="00CB3016" w:rsidP="008941B7">
            <w:pPr>
              <w:rPr>
                <w:rFonts w:ascii="Arial" w:hAnsi="Arial" w:cs="Arial"/>
                <w:sz w:val="20"/>
                <w:szCs w:val="20"/>
              </w:rPr>
            </w:pPr>
          </w:p>
          <w:p w14:paraId="1694F251" w14:textId="77777777" w:rsidR="00F65155" w:rsidRPr="00C923EE" w:rsidRDefault="00F65155" w:rsidP="008941B7">
            <w:pPr>
              <w:rPr>
                <w:rFonts w:ascii="Arial" w:hAnsi="Arial" w:cs="Arial"/>
                <w:sz w:val="20"/>
                <w:szCs w:val="20"/>
              </w:rPr>
            </w:pPr>
          </w:p>
        </w:tc>
        <w:tc>
          <w:tcPr>
            <w:tcW w:w="2932" w:type="dxa"/>
          </w:tcPr>
          <w:p w14:paraId="6B20D01C"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Grades K to 12 general education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64DCB556" w14:textId="77777777" w:rsidR="009E725C" w:rsidRPr="00C923EE" w:rsidRDefault="009E725C" w:rsidP="00054D6C">
            <w:pPr>
              <w:rPr>
                <w:rFonts w:ascii="Arial" w:hAnsi="Arial" w:cs="Arial"/>
                <w:sz w:val="20"/>
                <w:szCs w:val="20"/>
              </w:rPr>
            </w:pPr>
          </w:p>
          <w:p w14:paraId="25C7B59D" w14:textId="77777777" w:rsidR="009E725C" w:rsidRDefault="009E725C" w:rsidP="001530C9">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sz w:val="20"/>
                <w:szCs w:val="20"/>
              </w:rPr>
              <w:t xml:space="preserve">  </w:t>
            </w:r>
          </w:p>
          <w:p w14:paraId="0197F11F" w14:textId="77777777" w:rsidR="00CB3016" w:rsidRDefault="00CB3016" w:rsidP="001530C9">
            <w:pPr>
              <w:rPr>
                <w:rFonts w:ascii="Arial" w:hAnsi="Arial" w:cs="Arial"/>
                <w:sz w:val="20"/>
                <w:szCs w:val="20"/>
              </w:rPr>
            </w:pPr>
          </w:p>
          <w:p w14:paraId="40BC49F4" w14:textId="77777777" w:rsidR="00CB3016" w:rsidRDefault="00CB3016" w:rsidP="001530C9">
            <w:pPr>
              <w:rPr>
                <w:rFonts w:ascii="Arial" w:hAnsi="Arial" w:cs="Arial"/>
                <w:sz w:val="20"/>
                <w:szCs w:val="20"/>
              </w:rPr>
            </w:pPr>
          </w:p>
          <w:p w14:paraId="1D94BE5A" w14:textId="77777777" w:rsidR="00CB3016" w:rsidRDefault="00CB3016" w:rsidP="001530C9">
            <w:pPr>
              <w:rPr>
                <w:rFonts w:ascii="Arial" w:hAnsi="Arial" w:cs="Arial"/>
                <w:sz w:val="20"/>
                <w:szCs w:val="20"/>
              </w:rPr>
            </w:pPr>
          </w:p>
          <w:p w14:paraId="23755FC5" w14:textId="77777777" w:rsidR="00CB3016" w:rsidRDefault="00CB3016" w:rsidP="001530C9">
            <w:pPr>
              <w:rPr>
                <w:rFonts w:ascii="Arial" w:hAnsi="Arial" w:cs="Arial"/>
                <w:sz w:val="20"/>
                <w:szCs w:val="20"/>
              </w:rPr>
            </w:pPr>
          </w:p>
          <w:p w14:paraId="1FA9A6B4" w14:textId="77777777" w:rsidR="00CB3016" w:rsidRDefault="00CB3016" w:rsidP="001530C9">
            <w:pPr>
              <w:rPr>
                <w:rFonts w:ascii="Arial" w:hAnsi="Arial" w:cs="Arial"/>
                <w:sz w:val="20"/>
                <w:szCs w:val="20"/>
              </w:rPr>
            </w:pPr>
          </w:p>
          <w:p w14:paraId="5173AD3C" w14:textId="77777777" w:rsidR="00CB3016" w:rsidRDefault="00CB3016" w:rsidP="001530C9">
            <w:pPr>
              <w:rPr>
                <w:rFonts w:ascii="Arial" w:hAnsi="Arial" w:cs="Arial"/>
                <w:sz w:val="20"/>
                <w:szCs w:val="20"/>
              </w:rPr>
            </w:pPr>
          </w:p>
          <w:p w14:paraId="1DF1AA3C" w14:textId="77777777" w:rsidR="00CB3016" w:rsidRDefault="00CB3016" w:rsidP="001530C9">
            <w:pPr>
              <w:rPr>
                <w:rFonts w:ascii="Arial" w:hAnsi="Arial" w:cs="Arial"/>
                <w:sz w:val="20"/>
                <w:szCs w:val="20"/>
              </w:rPr>
            </w:pPr>
          </w:p>
          <w:p w14:paraId="6E314E15" w14:textId="77777777" w:rsidR="00CB3016" w:rsidRDefault="00CB3016" w:rsidP="001530C9">
            <w:pPr>
              <w:rPr>
                <w:rFonts w:ascii="Arial" w:hAnsi="Arial" w:cs="Arial"/>
                <w:sz w:val="20"/>
                <w:szCs w:val="20"/>
              </w:rPr>
            </w:pPr>
          </w:p>
          <w:p w14:paraId="6EF7989C" w14:textId="77777777" w:rsidR="00CB3016" w:rsidRDefault="00CB3016" w:rsidP="001530C9">
            <w:pPr>
              <w:rPr>
                <w:rFonts w:ascii="Arial" w:hAnsi="Arial" w:cs="Arial"/>
                <w:sz w:val="20"/>
                <w:szCs w:val="20"/>
              </w:rPr>
            </w:pPr>
          </w:p>
          <w:p w14:paraId="31FB92D9" w14:textId="77777777" w:rsidR="00CB3016" w:rsidRDefault="00CB3016" w:rsidP="001530C9">
            <w:pPr>
              <w:rPr>
                <w:rFonts w:ascii="Arial" w:hAnsi="Arial" w:cs="Arial"/>
                <w:sz w:val="20"/>
                <w:szCs w:val="20"/>
              </w:rPr>
            </w:pPr>
          </w:p>
          <w:p w14:paraId="19D7AED8" w14:textId="77777777" w:rsidR="00CB3016" w:rsidRDefault="00CB3016" w:rsidP="001530C9">
            <w:pPr>
              <w:rPr>
                <w:rFonts w:ascii="Arial" w:hAnsi="Arial" w:cs="Arial"/>
                <w:sz w:val="20"/>
                <w:szCs w:val="20"/>
              </w:rPr>
            </w:pPr>
          </w:p>
          <w:p w14:paraId="074D8DC4" w14:textId="77777777" w:rsidR="00CB3016" w:rsidRDefault="00CB3016" w:rsidP="001530C9">
            <w:pPr>
              <w:rPr>
                <w:rFonts w:ascii="Arial" w:hAnsi="Arial" w:cs="Arial"/>
                <w:sz w:val="20"/>
                <w:szCs w:val="20"/>
              </w:rPr>
            </w:pPr>
          </w:p>
          <w:p w14:paraId="66C7EA01" w14:textId="77777777" w:rsidR="00CB3016" w:rsidRDefault="00CB3016" w:rsidP="001530C9">
            <w:pPr>
              <w:rPr>
                <w:rFonts w:ascii="Arial" w:hAnsi="Arial" w:cs="Arial"/>
                <w:sz w:val="20"/>
                <w:szCs w:val="20"/>
              </w:rPr>
            </w:pPr>
          </w:p>
          <w:p w14:paraId="42D31985" w14:textId="77777777" w:rsidR="00CB3016" w:rsidRDefault="00CB3016" w:rsidP="001530C9">
            <w:pPr>
              <w:rPr>
                <w:rFonts w:ascii="Arial" w:hAnsi="Arial" w:cs="Arial"/>
                <w:sz w:val="20"/>
                <w:szCs w:val="20"/>
              </w:rPr>
            </w:pPr>
          </w:p>
          <w:p w14:paraId="4D82C652" w14:textId="77777777" w:rsidR="00CB3016" w:rsidRDefault="00CB3016" w:rsidP="001530C9">
            <w:pPr>
              <w:rPr>
                <w:rFonts w:ascii="Arial" w:hAnsi="Arial" w:cs="Arial"/>
                <w:sz w:val="20"/>
                <w:szCs w:val="20"/>
              </w:rPr>
            </w:pPr>
          </w:p>
          <w:p w14:paraId="52148AFC" w14:textId="77777777" w:rsidR="00CB3016" w:rsidRDefault="00CB3016" w:rsidP="001530C9">
            <w:pPr>
              <w:rPr>
                <w:rFonts w:ascii="Arial" w:hAnsi="Arial" w:cs="Arial"/>
                <w:sz w:val="20"/>
                <w:szCs w:val="20"/>
              </w:rPr>
            </w:pPr>
          </w:p>
          <w:p w14:paraId="13223B61" w14:textId="77777777" w:rsidR="00CB3016" w:rsidRDefault="00CB3016" w:rsidP="001530C9">
            <w:pPr>
              <w:rPr>
                <w:rFonts w:ascii="Arial" w:hAnsi="Arial" w:cs="Arial"/>
                <w:sz w:val="20"/>
                <w:szCs w:val="20"/>
              </w:rPr>
            </w:pPr>
          </w:p>
          <w:p w14:paraId="51304876" w14:textId="77777777" w:rsidR="00CB3016" w:rsidRDefault="00CB3016" w:rsidP="001530C9">
            <w:pPr>
              <w:rPr>
                <w:rFonts w:ascii="Arial" w:hAnsi="Arial" w:cs="Arial"/>
                <w:sz w:val="20"/>
                <w:szCs w:val="20"/>
              </w:rPr>
            </w:pPr>
          </w:p>
          <w:p w14:paraId="185AAE9F" w14:textId="77777777" w:rsidR="00CB3016" w:rsidRDefault="00CB3016" w:rsidP="001530C9">
            <w:pPr>
              <w:rPr>
                <w:rFonts w:ascii="Arial" w:hAnsi="Arial" w:cs="Arial"/>
                <w:sz w:val="20"/>
                <w:szCs w:val="20"/>
              </w:rPr>
            </w:pPr>
          </w:p>
          <w:p w14:paraId="46BD2274" w14:textId="77777777" w:rsidR="00CB3016" w:rsidRDefault="00CB3016" w:rsidP="001530C9">
            <w:pPr>
              <w:rPr>
                <w:rFonts w:ascii="Arial" w:hAnsi="Arial" w:cs="Arial"/>
                <w:sz w:val="20"/>
                <w:szCs w:val="20"/>
              </w:rPr>
            </w:pPr>
          </w:p>
          <w:p w14:paraId="7C83D01C" w14:textId="77777777" w:rsidR="00CB3016" w:rsidRDefault="00CB3016" w:rsidP="001530C9">
            <w:pPr>
              <w:rPr>
                <w:rFonts w:ascii="Arial" w:hAnsi="Arial" w:cs="Arial"/>
                <w:sz w:val="20"/>
                <w:szCs w:val="20"/>
              </w:rPr>
            </w:pPr>
          </w:p>
          <w:p w14:paraId="42FFA12C" w14:textId="77777777" w:rsidR="00CB3016" w:rsidRDefault="00CB3016" w:rsidP="001530C9">
            <w:pPr>
              <w:rPr>
                <w:rFonts w:ascii="Arial" w:hAnsi="Arial" w:cs="Arial"/>
                <w:sz w:val="20"/>
                <w:szCs w:val="20"/>
              </w:rPr>
            </w:pPr>
          </w:p>
          <w:p w14:paraId="47920674" w14:textId="77777777" w:rsidR="00CB3016" w:rsidRDefault="00CB3016" w:rsidP="001530C9">
            <w:pPr>
              <w:rPr>
                <w:rFonts w:ascii="Arial" w:hAnsi="Arial" w:cs="Arial"/>
                <w:sz w:val="20"/>
                <w:szCs w:val="20"/>
              </w:rPr>
            </w:pPr>
          </w:p>
          <w:p w14:paraId="6C916D84" w14:textId="77777777" w:rsidR="00CB3016" w:rsidRDefault="00CB3016" w:rsidP="001530C9">
            <w:pPr>
              <w:rPr>
                <w:rFonts w:ascii="Arial" w:hAnsi="Arial" w:cs="Arial"/>
                <w:sz w:val="20"/>
                <w:szCs w:val="20"/>
              </w:rPr>
            </w:pPr>
          </w:p>
          <w:p w14:paraId="40BDBF97" w14:textId="77777777" w:rsidR="00CB3016" w:rsidRDefault="00CB3016" w:rsidP="001530C9">
            <w:pPr>
              <w:rPr>
                <w:rFonts w:ascii="Arial" w:hAnsi="Arial" w:cs="Arial"/>
                <w:sz w:val="20"/>
                <w:szCs w:val="20"/>
              </w:rPr>
            </w:pPr>
          </w:p>
          <w:p w14:paraId="24420893" w14:textId="77777777" w:rsidR="00CB3016" w:rsidRDefault="00CB3016" w:rsidP="001530C9">
            <w:pPr>
              <w:rPr>
                <w:rFonts w:ascii="Arial" w:hAnsi="Arial" w:cs="Arial"/>
                <w:sz w:val="20"/>
                <w:szCs w:val="20"/>
              </w:rPr>
            </w:pPr>
          </w:p>
          <w:p w14:paraId="51951BF7" w14:textId="77777777" w:rsidR="00CB3016" w:rsidRDefault="00CB3016" w:rsidP="001530C9">
            <w:pPr>
              <w:rPr>
                <w:rFonts w:ascii="Arial" w:hAnsi="Arial" w:cs="Arial"/>
                <w:sz w:val="20"/>
                <w:szCs w:val="20"/>
              </w:rPr>
            </w:pPr>
          </w:p>
          <w:p w14:paraId="2C59BFD7" w14:textId="77777777" w:rsidR="00CB3016" w:rsidRDefault="00CB3016" w:rsidP="001530C9">
            <w:pPr>
              <w:rPr>
                <w:rFonts w:ascii="Arial" w:hAnsi="Arial" w:cs="Arial"/>
                <w:sz w:val="20"/>
                <w:szCs w:val="20"/>
              </w:rPr>
            </w:pPr>
          </w:p>
          <w:p w14:paraId="3E76B1C5" w14:textId="77777777" w:rsidR="00CB3016" w:rsidRDefault="00CB3016" w:rsidP="001530C9">
            <w:pPr>
              <w:rPr>
                <w:rFonts w:ascii="Arial" w:hAnsi="Arial" w:cs="Arial"/>
                <w:sz w:val="20"/>
                <w:szCs w:val="20"/>
              </w:rPr>
            </w:pPr>
          </w:p>
          <w:p w14:paraId="7EE8FE68" w14:textId="77777777" w:rsidR="00CB3016" w:rsidRDefault="00CB3016" w:rsidP="001530C9">
            <w:pPr>
              <w:rPr>
                <w:rFonts w:ascii="Arial" w:hAnsi="Arial" w:cs="Arial"/>
                <w:sz w:val="20"/>
                <w:szCs w:val="20"/>
              </w:rPr>
            </w:pPr>
          </w:p>
          <w:p w14:paraId="5C00118A" w14:textId="77777777" w:rsidR="00CB3016" w:rsidRDefault="00CB3016" w:rsidP="001530C9">
            <w:pPr>
              <w:rPr>
                <w:rFonts w:ascii="Arial" w:hAnsi="Arial" w:cs="Arial"/>
                <w:sz w:val="20"/>
                <w:szCs w:val="20"/>
              </w:rPr>
            </w:pPr>
          </w:p>
          <w:p w14:paraId="685222A3" w14:textId="77777777" w:rsidR="00CB3016" w:rsidRDefault="00CB3016" w:rsidP="001530C9">
            <w:pPr>
              <w:rPr>
                <w:rFonts w:ascii="Arial" w:hAnsi="Arial" w:cs="Arial"/>
                <w:sz w:val="20"/>
                <w:szCs w:val="20"/>
              </w:rPr>
            </w:pPr>
          </w:p>
          <w:p w14:paraId="6A3BC1F0" w14:textId="77777777" w:rsidR="00CB3016" w:rsidRDefault="00CB3016" w:rsidP="001530C9">
            <w:pPr>
              <w:rPr>
                <w:rFonts w:ascii="Arial" w:hAnsi="Arial" w:cs="Arial"/>
                <w:sz w:val="20"/>
                <w:szCs w:val="20"/>
              </w:rPr>
            </w:pPr>
          </w:p>
          <w:p w14:paraId="411A6A00" w14:textId="77777777" w:rsidR="00CB3016" w:rsidRDefault="00CB3016" w:rsidP="001530C9">
            <w:pPr>
              <w:rPr>
                <w:rFonts w:ascii="Arial" w:hAnsi="Arial" w:cs="Arial"/>
                <w:sz w:val="20"/>
                <w:szCs w:val="20"/>
              </w:rPr>
            </w:pPr>
          </w:p>
          <w:p w14:paraId="083019C2" w14:textId="77777777" w:rsidR="00CB3016" w:rsidRDefault="00CB3016" w:rsidP="001530C9">
            <w:pPr>
              <w:rPr>
                <w:rFonts w:ascii="Arial" w:hAnsi="Arial" w:cs="Arial"/>
                <w:sz w:val="20"/>
                <w:szCs w:val="20"/>
              </w:rPr>
            </w:pPr>
          </w:p>
          <w:p w14:paraId="46051B18" w14:textId="77777777" w:rsidR="00CB3016" w:rsidRDefault="00CB3016" w:rsidP="001530C9">
            <w:pPr>
              <w:rPr>
                <w:rFonts w:ascii="Arial" w:hAnsi="Arial" w:cs="Arial"/>
                <w:sz w:val="20"/>
                <w:szCs w:val="20"/>
              </w:rPr>
            </w:pPr>
          </w:p>
          <w:p w14:paraId="453539E8" w14:textId="77777777" w:rsidR="00CB3016" w:rsidRDefault="00CB3016" w:rsidP="001530C9">
            <w:pPr>
              <w:rPr>
                <w:rFonts w:ascii="Arial" w:hAnsi="Arial" w:cs="Arial"/>
                <w:sz w:val="20"/>
                <w:szCs w:val="20"/>
              </w:rPr>
            </w:pPr>
          </w:p>
          <w:p w14:paraId="3426CFA7" w14:textId="77777777" w:rsidR="00CB3016" w:rsidRDefault="00CB3016" w:rsidP="001530C9">
            <w:pPr>
              <w:rPr>
                <w:rFonts w:ascii="Arial" w:hAnsi="Arial" w:cs="Arial"/>
                <w:sz w:val="20"/>
                <w:szCs w:val="20"/>
              </w:rPr>
            </w:pPr>
          </w:p>
          <w:p w14:paraId="1FBC276E" w14:textId="77777777" w:rsidR="00CB3016" w:rsidRDefault="00CB3016" w:rsidP="001530C9">
            <w:pPr>
              <w:rPr>
                <w:rFonts w:ascii="Arial" w:hAnsi="Arial" w:cs="Arial"/>
                <w:sz w:val="20"/>
                <w:szCs w:val="20"/>
              </w:rPr>
            </w:pPr>
          </w:p>
          <w:p w14:paraId="376ADE86" w14:textId="77777777" w:rsidR="00CB3016" w:rsidRDefault="00CB3016" w:rsidP="001530C9">
            <w:pPr>
              <w:rPr>
                <w:rFonts w:ascii="Arial" w:hAnsi="Arial" w:cs="Arial"/>
                <w:sz w:val="20"/>
                <w:szCs w:val="20"/>
              </w:rPr>
            </w:pPr>
          </w:p>
          <w:p w14:paraId="6151057B" w14:textId="77777777" w:rsidR="00CB3016" w:rsidRDefault="00CB3016" w:rsidP="001530C9">
            <w:pPr>
              <w:rPr>
                <w:rFonts w:ascii="Arial" w:hAnsi="Arial" w:cs="Arial"/>
                <w:sz w:val="20"/>
                <w:szCs w:val="20"/>
              </w:rPr>
            </w:pPr>
          </w:p>
          <w:p w14:paraId="1324E5AF" w14:textId="77777777" w:rsidR="00CB3016" w:rsidRDefault="00CB3016" w:rsidP="001530C9">
            <w:pPr>
              <w:rPr>
                <w:rFonts w:ascii="Arial" w:hAnsi="Arial" w:cs="Arial"/>
                <w:sz w:val="20"/>
                <w:szCs w:val="20"/>
              </w:rPr>
            </w:pPr>
          </w:p>
          <w:p w14:paraId="61C54F3C" w14:textId="77777777" w:rsidR="00CB3016" w:rsidRDefault="00CB3016" w:rsidP="001530C9">
            <w:pPr>
              <w:rPr>
                <w:rFonts w:ascii="Arial" w:hAnsi="Arial" w:cs="Arial"/>
                <w:sz w:val="20"/>
                <w:szCs w:val="20"/>
              </w:rPr>
            </w:pPr>
          </w:p>
          <w:p w14:paraId="12B4C470" w14:textId="77777777" w:rsidR="00CB3016" w:rsidRDefault="00CB3016" w:rsidP="001530C9">
            <w:pPr>
              <w:rPr>
                <w:rFonts w:ascii="Arial" w:hAnsi="Arial" w:cs="Arial"/>
                <w:sz w:val="20"/>
                <w:szCs w:val="20"/>
              </w:rPr>
            </w:pPr>
          </w:p>
          <w:p w14:paraId="37DE3565" w14:textId="77777777" w:rsidR="00CB3016" w:rsidRDefault="00CB3016" w:rsidP="001530C9">
            <w:pPr>
              <w:rPr>
                <w:rFonts w:ascii="Arial" w:hAnsi="Arial" w:cs="Arial"/>
                <w:sz w:val="20"/>
                <w:szCs w:val="20"/>
              </w:rPr>
            </w:pPr>
          </w:p>
          <w:p w14:paraId="0E108154" w14:textId="77777777" w:rsidR="00CB3016" w:rsidRDefault="00CB3016" w:rsidP="001530C9">
            <w:pPr>
              <w:rPr>
                <w:rFonts w:ascii="Arial" w:hAnsi="Arial" w:cs="Arial"/>
                <w:sz w:val="20"/>
                <w:szCs w:val="20"/>
              </w:rPr>
            </w:pPr>
          </w:p>
          <w:p w14:paraId="2CFD74DC" w14:textId="77777777" w:rsidR="00CB3016" w:rsidRDefault="00CB3016" w:rsidP="001530C9">
            <w:pPr>
              <w:rPr>
                <w:rFonts w:ascii="Arial" w:hAnsi="Arial" w:cs="Arial"/>
                <w:sz w:val="20"/>
                <w:szCs w:val="20"/>
              </w:rPr>
            </w:pPr>
          </w:p>
          <w:p w14:paraId="45E086DB" w14:textId="77777777" w:rsidR="00CB3016" w:rsidRDefault="00CB3016" w:rsidP="001530C9">
            <w:pPr>
              <w:rPr>
                <w:rFonts w:ascii="Arial" w:hAnsi="Arial" w:cs="Arial"/>
                <w:sz w:val="20"/>
                <w:szCs w:val="20"/>
              </w:rPr>
            </w:pPr>
          </w:p>
          <w:p w14:paraId="5CFEA7B5" w14:textId="77777777" w:rsidR="00CB3016" w:rsidRDefault="00CB3016" w:rsidP="001530C9">
            <w:pPr>
              <w:rPr>
                <w:rFonts w:ascii="Arial" w:hAnsi="Arial" w:cs="Arial"/>
                <w:sz w:val="20"/>
                <w:szCs w:val="20"/>
              </w:rPr>
            </w:pPr>
          </w:p>
          <w:p w14:paraId="02258521" w14:textId="77777777" w:rsidR="00CB3016" w:rsidRPr="00C923EE" w:rsidRDefault="00CB3016" w:rsidP="001530C9">
            <w:pPr>
              <w:rPr>
                <w:rFonts w:ascii="Arial" w:hAnsi="Arial" w:cs="Arial"/>
                <w:i/>
                <w:sz w:val="20"/>
                <w:szCs w:val="20"/>
              </w:rPr>
            </w:pPr>
          </w:p>
        </w:tc>
        <w:tc>
          <w:tcPr>
            <w:tcW w:w="2932" w:type="dxa"/>
          </w:tcPr>
          <w:p w14:paraId="7470F124" w14:textId="77777777" w:rsidR="00E03AB8" w:rsidRDefault="009E725C" w:rsidP="00054D6C">
            <w:pPr>
              <w:rPr>
                <w:rFonts w:ascii="Arial" w:hAnsi="Arial" w:cs="Arial"/>
                <w:sz w:val="20"/>
                <w:szCs w:val="20"/>
              </w:rPr>
            </w:pPr>
            <w:r w:rsidRPr="00C923EE">
              <w:rPr>
                <w:rFonts w:ascii="Arial" w:hAnsi="Arial" w:cs="Arial"/>
                <w:sz w:val="20"/>
                <w:szCs w:val="20"/>
              </w:rPr>
              <w:lastRenderedPageBreak/>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14:paraId="2BDFEE17" w14:textId="77777777" w:rsidR="00E03AB8" w:rsidRDefault="00E03AB8" w:rsidP="00054D6C">
            <w:pPr>
              <w:rPr>
                <w:rFonts w:ascii="Arial" w:hAnsi="Arial" w:cs="Arial"/>
                <w:sz w:val="20"/>
                <w:szCs w:val="20"/>
              </w:rPr>
            </w:pPr>
          </w:p>
          <w:p w14:paraId="48BDA413" w14:textId="77777777" w:rsidR="00E03AB8" w:rsidRDefault="00E03AB8" w:rsidP="00054D6C">
            <w:pPr>
              <w:rPr>
                <w:rFonts w:ascii="Arial" w:hAnsi="Arial" w:cs="Arial"/>
                <w:sz w:val="20"/>
                <w:szCs w:val="20"/>
              </w:rPr>
            </w:pPr>
          </w:p>
          <w:p w14:paraId="2E4C3DD4" w14:textId="77777777" w:rsidR="00E03AB8" w:rsidRDefault="00E03AB8" w:rsidP="00054D6C">
            <w:pPr>
              <w:rPr>
                <w:rFonts w:ascii="Arial" w:hAnsi="Arial" w:cs="Arial"/>
                <w:sz w:val="20"/>
                <w:szCs w:val="20"/>
              </w:rPr>
            </w:pPr>
          </w:p>
          <w:p w14:paraId="3DECA816" w14:textId="77777777" w:rsidR="00E03AB8" w:rsidRDefault="00E03AB8" w:rsidP="00054D6C">
            <w:pPr>
              <w:rPr>
                <w:rFonts w:ascii="Arial" w:hAnsi="Arial" w:cs="Arial"/>
                <w:sz w:val="20"/>
                <w:szCs w:val="20"/>
              </w:rPr>
            </w:pPr>
          </w:p>
          <w:p w14:paraId="3AF92511" w14:textId="77777777"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specially-designed instruction by a support facilitator receive it inside the general education classroom (rather than a resource room). </w:t>
            </w:r>
            <w:r w:rsidR="009E725C" w:rsidRPr="00C923EE">
              <w:rPr>
                <w:rFonts w:ascii="Arial" w:hAnsi="Arial" w:cs="Arial"/>
                <w:sz w:val="20"/>
                <w:szCs w:val="20"/>
              </w:rPr>
              <w:t xml:space="preserve">  </w:t>
            </w:r>
          </w:p>
          <w:p w14:paraId="030FC530" w14:textId="77777777" w:rsidR="00D84A51" w:rsidRDefault="00D84A51" w:rsidP="00054D6C">
            <w:pPr>
              <w:rPr>
                <w:rFonts w:ascii="Arial" w:hAnsi="Arial" w:cs="Arial"/>
                <w:sz w:val="20"/>
                <w:szCs w:val="20"/>
              </w:rPr>
            </w:pPr>
          </w:p>
          <w:p w14:paraId="0F0C64E8" w14:textId="77777777" w:rsidR="00D84A51" w:rsidRDefault="00D84A51" w:rsidP="00054D6C">
            <w:pPr>
              <w:rPr>
                <w:rFonts w:ascii="Arial" w:hAnsi="Arial" w:cs="Arial"/>
                <w:sz w:val="20"/>
                <w:szCs w:val="20"/>
              </w:rPr>
            </w:pPr>
            <w:r>
              <w:rPr>
                <w:rFonts w:ascii="Arial" w:hAnsi="Arial" w:cs="Arial"/>
                <w:sz w:val="20"/>
                <w:szCs w:val="20"/>
              </w:rPr>
              <w:t>Personnel must have content knowledge of the courses they support [</w:t>
            </w:r>
            <w:hyperlink r:id="rId96"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97" w:history="1">
              <w:r w:rsidR="00C15F89" w:rsidRPr="00C15F89">
                <w:rPr>
                  <w:rStyle w:val="Hyperlink"/>
                  <w:rFonts w:ascii="Arial" w:hAnsi="Arial" w:cs="Arial"/>
                  <w:sz w:val="20"/>
                  <w:szCs w:val="20"/>
                </w:rPr>
                <w:t>s. 1003.571, F.S.</w:t>
              </w:r>
            </w:hyperlink>
            <w:r>
              <w:rPr>
                <w:rFonts w:ascii="Arial" w:hAnsi="Arial" w:cs="Arial"/>
                <w:sz w:val="20"/>
                <w:szCs w:val="20"/>
              </w:rPr>
              <w:t>].</w:t>
            </w:r>
          </w:p>
          <w:p w14:paraId="6987E109" w14:textId="77777777" w:rsidR="00771CFA" w:rsidRDefault="00771CFA" w:rsidP="00054D6C">
            <w:pPr>
              <w:rPr>
                <w:rFonts w:ascii="Arial" w:hAnsi="Arial" w:cs="Arial"/>
                <w:sz w:val="20"/>
                <w:szCs w:val="20"/>
              </w:rPr>
            </w:pPr>
          </w:p>
          <w:p w14:paraId="1CD1156D" w14:textId="77777777"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14:paraId="1C2FB371" w14:textId="77777777" w:rsidR="00771CFA" w:rsidRPr="00AF56FE" w:rsidRDefault="00771CFA" w:rsidP="00771CFA">
            <w:pPr>
              <w:rPr>
                <w:rFonts w:ascii="Arial" w:hAnsi="Arial" w:cs="Arial"/>
                <w:sz w:val="20"/>
                <w:szCs w:val="20"/>
              </w:rPr>
            </w:pPr>
            <w:r w:rsidRPr="00AF56FE">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6D03BC68" w14:textId="77777777"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14:paraId="435FD120" w14:textId="77777777"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14:paraId="4DE68F77" w14:textId="77777777"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bl>
    <w:p w14:paraId="3CA7FB31" w14:textId="30D80342" w:rsidR="001D450C" w:rsidRDefault="001D450C"/>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391D5713" w14:textId="77777777" w:rsidTr="00F37877">
        <w:tc>
          <w:tcPr>
            <w:tcW w:w="1728" w:type="dxa"/>
          </w:tcPr>
          <w:p w14:paraId="44DB994E" w14:textId="1B236108"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79527D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70274404"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98" w:history="1">
              <w:r w:rsidRPr="005D6DF0">
                <w:rPr>
                  <w:rStyle w:val="Hyperlink"/>
                  <w:rFonts w:ascii="Arial" w:hAnsi="Arial" w:cs="Arial"/>
                  <w:b/>
                  <w:sz w:val="20"/>
                  <w:szCs w:val="20"/>
                </w:rPr>
                <w:t>SBE Rule 6A-1.0503, F.A.C.</w:t>
              </w:r>
            </w:hyperlink>
          </w:p>
        </w:tc>
        <w:tc>
          <w:tcPr>
            <w:tcW w:w="2932" w:type="dxa"/>
          </w:tcPr>
          <w:p w14:paraId="2D693B8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4441F7CB" w14:textId="77777777" w:rsidTr="00160BC7">
        <w:tc>
          <w:tcPr>
            <w:tcW w:w="1728" w:type="dxa"/>
          </w:tcPr>
          <w:p w14:paraId="630802DB"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6B7124DF" w14:textId="77777777" w:rsidR="00CB3016" w:rsidRDefault="00CB3016" w:rsidP="00CB3016">
            <w:pPr>
              <w:rPr>
                <w:rFonts w:ascii="Arial" w:hAnsi="Arial" w:cs="Arial"/>
                <w:b/>
                <w:sz w:val="20"/>
                <w:szCs w:val="20"/>
              </w:rPr>
            </w:pPr>
          </w:p>
          <w:p w14:paraId="1A2F817E" w14:textId="77777777" w:rsidR="00CB3016" w:rsidRDefault="00CB3016" w:rsidP="00CB3016">
            <w:pPr>
              <w:rPr>
                <w:rFonts w:ascii="Arial" w:hAnsi="Arial" w:cs="Arial"/>
                <w:b/>
                <w:sz w:val="20"/>
                <w:szCs w:val="20"/>
              </w:rPr>
            </w:pPr>
          </w:p>
          <w:p w14:paraId="06FA4A22" w14:textId="77777777" w:rsidR="00CB3016" w:rsidRDefault="00CB3016" w:rsidP="00CB3016">
            <w:pPr>
              <w:rPr>
                <w:rFonts w:ascii="Arial" w:hAnsi="Arial" w:cs="Arial"/>
                <w:b/>
                <w:sz w:val="20"/>
                <w:szCs w:val="20"/>
              </w:rPr>
            </w:pPr>
          </w:p>
          <w:p w14:paraId="0C19C4A4" w14:textId="77777777" w:rsidR="00CB3016" w:rsidRDefault="00CB3016" w:rsidP="00CB3016">
            <w:pPr>
              <w:rPr>
                <w:rFonts w:ascii="Arial" w:hAnsi="Arial" w:cs="Arial"/>
                <w:b/>
                <w:sz w:val="20"/>
                <w:szCs w:val="20"/>
              </w:rPr>
            </w:pPr>
          </w:p>
          <w:p w14:paraId="44517FE5" w14:textId="77777777" w:rsidR="00CB3016" w:rsidRDefault="00CB3016" w:rsidP="00CB3016">
            <w:pPr>
              <w:rPr>
                <w:rFonts w:ascii="Arial" w:hAnsi="Arial" w:cs="Arial"/>
                <w:b/>
                <w:sz w:val="20"/>
                <w:szCs w:val="20"/>
              </w:rPr>
            </w:pPr>
          </w:p>
          <w:p w14:paraId="08783B6E" w14:textId="77777777" w:rsidR="00CB3016" w:rsidRDefault="00CB3016" w:rsidP="00CB3016">
            <w:pPr>
              <w:rPr>
                <w:rFonts w:ascii="Arial" w:hAnsi="Arial" w:cs="Arial"/>
                <w:b/>
                <w:sz w:val="20"/>
                <w:szCs w:val="20"/>
              </w:rPr>
            </w:pPr>
          </w:p>
          <w:p w14:paraId="3A396E41" w14:textId="77777777" w:rsidR="00CB3016" w:rsidRDefault="00CB3016" w:rsidP="00CB3016">
            <w:pPr>
              <w:rPr>
                <w:rFonts w:ascii="Arial" w:hAnsi="Arial" w:cs="Arial"/>
                <w:b/>
                <w:sz w:val="20"/>
                <w:szCs w:val="20"/>
              </w:rPr>
            </w:pPr>
          </w:p>
          <w:p w14:paraId="7BBFB02C" w14:textId="77777777" w:rsidR="00CB3016" w:rsidRDefault="00CB3016" w:rsidP="00CB3016">
            <w:pPr>
              <w:rPr>
                <w:rFonts w:ascii="Arial" w:hAnsi="Arial" w:cs="Arial"/>
                <w:b/>
                <w:sz w:val="20"/>
                <w:szCs w:val="20"/>
              </w:rPr>
            </w:pPr>
          </w:p>
          <w:p w14:paraId="56F179AB" w14:textId="77777777" w:rsidR="00CB3016" w:rsidRDefault="00CB3016" w:rsidP="00CB3016">
            <w:pPr>
              <w:rPr>
                <w:rFonts w:ascii="Arial" w:hAnsi="Arial" w:cs="Arial"/>
                <w:b/>
                <w:sz w:val="20"/>
                <w:szCs w:val="20"/>
              </w:rPr>
            </w:pPr>
          </w:p>
          <w:p w14:paraId="0036B7B9" w14:textId="77777777" w:rsidR="00CB3016" w:rsidRDefault="00CB3016" w:rsidP="00CB3016">
            <w:pPr>
              <w:rPr>
                <w:rFonts w:ascii="Arial" w:hAnsi="Arial" w:cs="Arial"/>
                <w:b/>
                <w:sz w:val="20"/>
                <w:szCs w:val="20"/>
              </w:rPr>
            </w:pPr>
          </w:p>
          <w:p w14:paraId="117EDB4B" w14:textId="77777777" w:rsidR="00CB3016" w:rsidRDefault="00CB3016" w:rsidP="00CB3016">
            <w:pPr>
              <w:rPr>
                <w:rFonts w:ascii="Arial" w:hAnsi="Arial" w:cs="Arial"/>
                <w:b/>
                <w:sz w:val="20"/>
                <w:szCs w:val="20"/>
              </w:rPr>
            </w:pPr>
          </w:p>
          <w:p w14:paraId="4CF12947" w14:textId="77777777" w:rsidR="00CB3016" w:rsidRDefault="00CB3016" w:rsidP="00CB3016">
            <w:pPr>
              <w:rPr>
                <w:rFonts w:ascii="Arial" w:hAnsi="Arial" w:cs="Arial"/>
                <w:b/>
                <w:sz w:val="20"/>
                <w:szCs w:val="20"/>
              </w:rPr>
            </w:pPr>
          </w:p>
          <w:p w14:paraId="7E3AEB98" w14:textId="77777777" w:rsidR="00CB3016" w:rsidRDefault="00CB3016" w:rsidP="00CB3016">
            <w:pPr>
              <w:rPr>
                <w:rFonts w:ascii="Arial" w:hAnsi="Arial" w:cs="Arial"/>
                <w:b/>
                <w:sz w:val="20"/>
                <w:szCs w:val="20"/>
              </w:rPr>
            </w:pPr>
          </w:p>
          <w:p w14:paraId="356B05F3" w14:textId="77777777" w:rsidR="00CB3016" w:rsidRDefault="00CB3016" w:rsidP="00CB3016">
            <w:pPr>
              <w:rPr>
                <w:rFonts w:ascii="Arial" w:hAnsi="Arial" w:cs="Arial"/>
                <w:b/>
                <w:sz w:val="20"/>
                <w:szCs w:val="20"/>
              </w:rPr>
            </w:pPr>
          </w:p>
          <w:p w14:paraId="7720BB99" w14:textId="77777777" w:rsidR="00CB3016" w:rsidRDefault="00CB3016" w:rsidP="00CB3016">
            <w:pPr>
              <w:rPr>
                <w:rFonts w:ascii="Arial" w:hAnsi="Arial" w:cs="Arial"/>
                <w:b/>
                <w:sz w:val="20"/>
                <w:szCs w:val="20"/>
              </w:rPr>
            </w:pPr>
          </w:p>
          <w:p w14:paraId="0395434A" w14:textId="77777777" w:rsidR="00CB3016" w:rsidRDefault="00CB3016" w:rsidP="00CB3016">
            <w:pPr>
              <w:rPr>
                <w:rFonts w:ascii="Arial" w:hAnsi="Arial" w:cs="Arial"/>
                <w:b/>
                <w:sz w:val="20"/>
                <w:szCs w:val="20"/>
              </w:rPr>
            </w:pPr>
          </w:p>
          <w:p w14:paraId="7D12992E" w14:textId="77777777" w:rsidR="00CB3016" w:rsidRDefault="00CB3016" w:rsidP="00CB3016">
            <w:pPr>
              <w:rPr>
                <w:rFonts w:ascii="Arial" w:hAnsi="Arial" w:cs="Arial"/>
                <w:b/>
                <w:sz w:val="20"/>
                <w:szCs w:val="20"/>
              </w:rPr>
            </w:pPr>
          </w:p>
          <w:p w14:paraId="7C9FA2DB" w14:textId="77777777" w:rsidR="00CB3016" w:rsidRDefault="00CB3016" w:rsidP="00CB3016">
            <w:pPr>
              <w:rPr>
                <w:rFonts w:ascii="Arial" w:hAnsi="Arial" w:cs="Arial"/>
                <w:b/>
                <w:sz w:val="20"/>
                <w:szCs w:val="20"/>
              </w:rPr>
            </w:pPr>
          </w:p>
          <w:p w14:paraId="5801DDF7" w14:textId="77777777" w:rsidR="00CB3016" w:rsidRDefault="00CB3016" w:rsidP="00CB3016">
            <w:pPr>
              <w:rPr>
                <w:rFonts w:ascii="Arial" w:hAnsi="Arial" w:cs="Arial"/>
                <w:b/>
                <w:sz w:val="20"/>
                <w:szCs w:val="20"/>
              </w:rPr>
            </w:pPr>
          </w:p>
          <w:p w14:paraId="40EC925B" w14:textId="77777777" w:rsidR="00CB3016" w:rsidRDefault="00CB3016" w:rsidP="00CB3016">
            <w:pPr>
              <w:rPr>
                <w:rFonts w:ascii="Arial" w:hAnsi="Arial" w:cs="Arial"/>
                <w:b/>
                <w:sz w:val="20"/>
                <w:szCs w:val="20"/>
              </w:rPr>
            </w:pPr>
          </w:p>
          <w:p w14:paraId="721DD2F5" w14:textId="77777777" w:rsidR="00CB3016" w:rsidRDefault="00CB3016" w:rsidP="00CB3016">
            <w:pPr>
              <w:rPr>
                <w:rFonts w:ascii="Arial" w:hAnsi="Arial" w:cs="Arial"/>
                <w:b/>
                <w:sz w:val="20"/>
                <w:szCs w:val="20"/>
              </w:rPr>
            </w:pPr>
          </w:p>
          <w:p w14:paraId="258EE4EF" w14:textId="77777777" w:rsidR="00CB3016" w:rsidRDefault="00CB3016" w:rsidP="00CB3016">
            <w:pPr>
              <w:rPr>
                <w:rFonts w:ascii="Arial" w:hAnsi="Arial" w:cs="Arial"/>
                <w:b/>
                <w:sz w:val="20"/>
                <w:szCs w:val="20"/>
              </w:rPr>
            </w:pPr>
          </w:p>
          <w:p w14:paraId="4C671380" w14:textId="77777777" w:rsidR="00CB3016" w:rsidRDefault="00CB3016" w:rsidP="00CB3016">
            <w:pPr>
              <w:rPr>
                <w:rFonts w:ascii="Arial" w:hAnsi="Arial" w:cs="Arial"/>
                <w:b/>
                <w:sz w:val="20"/>
                <w:szCs w:val="20"/>
              </w:rPr>
            </w:pPr>
          </w:p>
          <w:p w14:paraId="7838416A" w14:textId="77777777" w:rsidR="00CB3016" w:rsidRDefault="00CB3016" w:rsidP="00CB3016">
            <w:pPr>
              <w:rPr>
                <w:rFonts w:ascii="Arial" w:hAnsi="Arial" w:cs="Arial"/>
                <w:b/>
                <w:sz w:val="20"/>
                <w:szCs w:val="20"/>
              </w:rPr>
            </w:pPr>
          </w:p>
          <w:p w14:paraId="28B3825E" w14:textId="77777777" w:rsidR="00CB3016" w:rsidRDefault="00CB3016" w:rsidP="00CB3016">
            <w:pPr>
              <w:rPr>
                <w:rFonts w:ascii="Arial" w:hAnsi="Arial" w:cs="Arial"/>
                <w:b/>
                <w:sz w:val="20"/>
                <w:szCs w:val="20"/>
              </w:rPr>
            </w:pPr>
          </w:p>
          <w:p w14:paraId="69EE2848" w14:textId="77777777" w:rsidR="00CB3016" w:rsidRDefault="00CB3016" w:rsidP="00CB3016">
            <w:pPr>
              <w:rPr>
                <w:rFonts w:ascii="Arial" w:hAnsi="Arial" w:cs="Arial"/>
                <w:b/>
                <w:sz w:val="20"/>
                <w:szCs w:val="20"/>
              </w:rPr>
            </w:pPr>
          </w:p>
          <w:p w14:paraId="520F874B" w14:textId="77777777" w:rsidR="00CB3016" w:rsidRDefault="00CB3016" w:rsidP="00CB3016">
            <w:pPr>
              <w:rPr>
                <w:rFonts w:ascii="Arial" w:hAnsi="Arial" w:cs="Arial"/>
                <w:b/>
                <w:sz w:val="20"/>
                <w:szCs w:val="20"/>
              </w:rPr>
            </w:pPr>
          </w:p>
          <w:p w14:paraId="230843D3" w14:textId="77777777" w:rsidR="00CB3016" w:rsidRDefault="00CB3016" w:rsidP="00CB3016">
            <w:pPr>
              <w:rPr>
                <w:rFonts w:ascii="Arial" w:hAnsi="Arial" w:cs="Arial"/>
                <w:b/>
                <w:sz w:val="20"/>
                <w:szCs w:val="20"/>
              </w:rPr>
            </w:pPr>
          </w:p>
          <w:p w14:paraId="26C9A2F9" w14:textId="77777777" w:rsidR="00CB3016" w:rsidRDefault="00CB3016" w:rsidP="00CB3016">
            <w:pPr>
              <w:rPr>
                <w:rFonts w:ascii="Arial" w:hAnsi="Arial" w:cs="Arial"/>
                <w:b/>
                <w:sz w:val="20"/>
                <w:szCs w:val="20"/>
              </w:rPr>
            </w:pPr>
          </w:p>
          <w:p w14:paraId="19391A2B" w14:textId="77777777" w:rsidR="00CB3016" w:rsidRDefault="00CB3016" w:rsidP="00CB3016">
            <w:pPr>
              <w:rPr>
                <w:rFonts w:ascii="Arial" w:hAnsi="Arial" w:cs="Arial"/>
                <w:b/>
                <w:sz w:val="20"/>
                <w:szCs w:val="20"/>
              </w:rPr>
            </w:pPr>
          </w:p>
          <w:p w14:paraId="18C7DBAF" w14:textId="77777777" w:rsidR="00CB3016" w:rsidRPr="00C923EE" w:rsidRDefault="00CB3016" w:rsidP="00CB3016">
            <w:pPr>
              <w:rPr>
                <w:rFonts w:ascii="Arial" w:hAnsi="Arial" w:cs="Arial"/>
                <w:b/>
                <w:sz w:val="20"/>
                <w:szCs w:val="20"/>
              </w:rPr>
            </w:pPr>
          </w:p>
        </w:tc>
        <w:tc>
          <w:tcPr>
            <w:tcW w:w="2932" w:type="dxa"/>
          </w:tcPr>
          <w:p w14:paraId="4DD6F4BB" w14:textId="77777777" w:rsidR="009E725C" w:rsidRDefault="009E725C" w:rsidP="00A976BF">
            <w:pPr>
              <w:rPr>
                <w:rFonts w:ascii="Arial" w:hAnsi="Arial" w:cs="Arial"/>
                <w:sz w:val="20"/>
                <w:szCs w:val="20"/>
              </w:rPr>
            </w:pPr>
            <w:r w:rsidRPr="00C923EE">
              <w:rPr>
                <w:rFonts w:ascii="Arial" w:hAnsi="Arial" w:cs="Arial"/>
                <w:b/>
                <w:sz w:val="20"/>
                <w:szCs w:val="20"/>
              </w:rPr>
              <w:lastRenderedPageBreak/>
              <w:t xml:space="preserve">Two teachers are providing instruction through co-teaching </w:t>
            </w:r>
            <w:r w:rsidRPr="00C923EE">
              <w:rPr>
                <w:rFonts w:ascii="Arial" w:hAnsi="Arial" w:cs="Arial"/>
                <w:sz w:val="20"/>
                <w:szCs w:val="20"/>
              </w:rPr>
              <w:t xml:space="preserve">in accordance with </w:t>
            </w:r>
            <w:hyperlink r:id="rId99" w:history="1">
              <w:r w:rsidR="00A976BF">
                <w:rPr>
                  <w:rStyle w:val="Hyperlink"/>
                  <w:rFonts w:ascii="Arial" w:hAnsi="Arial" w:cs="Arial"/>
                  <w:sz w:val="20"/>
                  <w:szCs w:val="20"/>
                  <w:u w:val="none"/>
                </w:rPr>
                <w:t>s.</w:t>
              </w:r>
              <w:r w:rsidR="00A976BF" w:rsidRPr="00C923EE">
                <w:rPr>
                  <w:rStyle w:val="Hyperlink"/>
                  <w:rFonts w:ascii="Arial" w:hAnsi="Arial" w:cs="Arial"/>
                  <w:sz w:val="20"/>
                  <w:szCs w:val="20"/>
                  <w:u w:val="none"/>
                </w:rPr>
                <w:t xml:space="preserve">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p w14:paraId="6474A6B5" w14:textId="77777777" w:rsidR="00CB3016" w:rsidRDefault="00CB3016" w:rsidP="00A976BF">
            <w:pPr>
              <w:rPr>
                <w:rFonts w:ascii="Arial" w:hAnsi="Arial" w:cs="Arial"/>
                <w:sz w:val="20"/>
                <w:szCs w:val="20"/>
              </w:rPr>
            </w:pPr>
          </w:p>
          <w:p w14:paraId="3FEBA215" w14:textId="77777777" w:rsidR="00CB3016" w:rsidRDefault="00CB3016" w:rsidP="00A976BF">
            <w:pPr>
              <w:rPr>
                <w:rFonts w:ascii="Arial" w:hAnsi="Arial" w:cs="Arial"/>
                <w:sz w:val="20"/>
                <w:szCs w:val="20"/>
              </w:rPr>
            </w:pPr>
          </w:p>
          <w:p w14:paraId="516DC468" w14:textId="77777777" w:rsidR="00CB3016" w:rsidRDefault="00CB3016" w:rsidP="00A976BF">
            <w:pPr>
              <w:rPr>
                <w:rFonts w:ascii="Arial" w:hAnsi="Arial" w:cs="Arial"/>
                <w:sz w:val="20"/>
                <w:szCs w:val="20"/>
              </w:rPr>
            </w:pPr>
          </w:p>
          <w:p w14:paraId="63D58569" w14:textId="77777777" w:rsidR="00CB3016" w:rsidRDefault="00CB3016" w:rsidP="00A976BF">
            <w:pPr>
              <w:rPr>
                <w:rFonts w:ascii="Arial" w:hAnsi="Arial" w:cs="Arial"/>
                <w:sz w:val="20"/>
                <w:szCs w:val="20"/>
              </w:rPr>
            </w:pPr>
          </w:p>
          <w:p w14:paraId="788569CB" w14:textId="77777777" w:rsidR="00CB3016" w:rsidRDefault="00CB3016" w:rsidP="00A976BF">
            <w:pPr>
              <w:rPr>
                <w:rFonts w:ascii="Arial" w:hAnsi="Arial" w:cs="Arial"/>
                <w:sz w:val="20"/>
                <w:szCs w:val="20"/>
              </w:rPr>
            </w:pPr>
          </w:p>
          <w:p w14:paraId="63CCB8A0" w14:textId="77777777" w:rsidR="00CB3016" w:rsidRDefault="00CB3016" w:rsidP="00A976BF">
            <w:pPr>
              <w:rPr>
                <w:rFonts w:ascii="Arial" w:hAnsi="Arial" w:cs="Arial"/>
                <w:sz w:val="20"/>
                <w:szCs w:val="20"/>
              </w:rPr>
            </w:pPr>
          </w:p>
          <w:p w14:paraId="36CC50A7" w14:textId="77777777" w:rsidR="00CB3016" w:rsidRDefault="00CB3016" w:rsidP="00A976BF">
            <w:pPr>
              <w:rPr>
                <w:rFonts w:ascii="Arial" w:hAnsi="Arial" w:cs="Arial"/>
                <w:sz w:val="20"/>
                <w:szCs w:val="20"/>
              </w:rPr>
            </w:pPr>
          </w:p>
          <w:p w14:paraId="23E2A54E" w14:textId="77777777" w:rsidR="00CB3016" w:rsidRDefault="00CB3016" w:rsidP="00A976BF">
            <w:pPr>
              <w:rPr>
                <w:rFonts w:ascii="Arial" w:hAnsi="Arial" w:cs="Arial"/>
                <w:sz w:val="20"/>
                <w:szCs w:val="20"/>
              </w:rPr>
            </w:pPr>
          </w:p>
          <w:p w14:paraId="331320F6" w14:textId="77777777" w:rsidR="00CB3016" w:rsidRDefault="00CB3016" w:rsidP="00A976BF">
            <w:pPr>
              <w:rPr>
                <w:rFonts w:ascii="Arial" w:hAnsi="Arial" w:cs="Arial"/>
                <w:sz w:val="20"/>
                <w:szCs w:val="20"/>
              </w:rPr>
            </w:pPr>
          </w:p>
          <w:p w14:paraId="73A5186F" w14:textId="77777777" w:rsidR="00CB3016" w:rsidRDefault="00CB3016" w:rsidP="00A976BF">
            <w:pPr>
              <w:rPr>
                <w:rFonts w:ascii="Arial" w:hAnsi="Arial" w:cs="Arial"/>
                <w:sz w:val="20"/>
                <w:szCs w:val="20"/>
              </w:rPr>
            </w:pPr>
          </w:p>
          <w:p w14:paraId="7259FE03" w14:textId="77777777" w:rsidR="00CB3016" w:rsidRDefault="00CB3016" w:rsidP="00A976BF">
            <w:pPr>
              <w:rPr>
                <w:rFonts w:ascii="Arial" w:hAnsi="Arial" w:cs="Arial"/>
                <w:sz w:val="20"/>
                <w:szCs w:val="20"/>
              </w:rPr>
            </w:pPr>
          </w:p>
          <w:p w14:paraId="2680C359" w14:textId="77777777" w:rsidR="00CB3016" w:rsidRDefault="00CB3016" w:rsidP="00A976BF">
            <w:pPr>
              <w:rPr>
                <w:rFonts w:ascii="Arial" w:hAnsi="Arial" w:cs="Arial"/>
                <w:sz w:val="20"/>
                <w:szCs w:val="20"/>
              </w:rPr>
            </w:pPr>
          </w:p>
          <w:p w14:paraId="198E5C4C" w14:textId="77777777" w:rsidR="00CB3016" w:rsidRDefault="00CB3016" w:rsidP="00A976BF">
            <w:pPr>
              <w:rPr>
                <w:rFonts w:ascii="Arial" w:hAnsi="Arial" w:cs="Arial"/>
                <w:sz w:val="20"/>
                <w:szCs w:val="20"/>
              </w:rPr>
            </w:pPr>
          </w:p>
          <w:p w14:paraId="56C58F64" w14:textId="77777777" w:rsidR="00CB3016" w:rsidRDefault="00CB3016" w:rsidP="00A976BF">
            <w:pPr>
              <w:rPr>
                <w:rFonts w:ascii="Arial" w:hAnsi="Arial" w:cs="Arial"/>
                <w:sz w:val="20"/>
                <w:szCs w:val="20"/>
              </w:rPr>
            </w:pPr>
          </w:p>
          <w:p w14:paraId="41978459" w14:textId="77777777" w:rsidR="00CB3016" w:rsidRDefault="00CB3016" w:rsidP="00A976BF">
            <w:pPr>
              <w:rPr>
                <w:rFonts w:ascii="Arial" w:hAnsi="Arial" w:cs="Arial"/>
                <w:sz w:val="20"/>
                <w:szCs w:val="20"/>
              </w:rPr>
            </w:pPr>
          </w:p>
          <w:p w14:paraId="2ED10147" w14:textId="77777777" w:rsidR="00CB3016" w:rsidRDefault="00CB3016" w:rsidP="00A976BF">
            <w:pPr>
              <w:rPr>
                <w:rFonts w:ascii="Arial" w:hAnsi="Arial" w:cs="Arial"/>
                <w:sz w:val="20"/>
                <w:szCs w:val="20"/>
              </w:rPr>
            </w:pPr>
          </w:p>
          <w:p w14:paraId="3E124A86" w14:textId="77777777" w:rsidR="00CB3016" w:rsidRDefault="00CB3016" w:rsidP="00A976BF">
            <w:pPr>
              <w:rPr>
                <w:rFonts w:ascii="Arial" w:hAnsi="Arial" w:cs="Arial"/>
                <w:sz w:val="20"/>
                <w:szCs w:val="20"/>
              </w:rPr>
            </w:pPr>
          </w:p>
          <w:p w14:paraId="4C5810C4" w14:textId="77777777" w:rsidR="00CB3016" w:rsidRDefault="00CB3016" w:rsidP="00A976BF">
            <w:pPr>
              <w:rPr>
                <w:rFonts w:ascii="Arial" w:hAnsi="Arial" w:cs="Arial"/>
                <w:sz w:val="20"/>
                <w:szCs w:val="20"/>
              </w:rPr>
            </w:pPr>
          </w:p>
          <w:p w14:paraId="20B354FC" w14:textId="77777777" w:rsidR="00CB3016" w:rsidRDefault="00CB3016" w:rsidP="00A976BF">
            <w:pPr>
              <w:rPr>
                <w:rFonts w:ascii="Arial" w:hAnsi="Arial" w:cs="Arial"/>
                <w:sz w:val="20"/>
                <w:szCs w:val="20"/>
              </w:rPr>
            </w:pPr>
          </w:p>
          <w:p w14:paraId="38EC1AB2" w14:textId="77777777" w:rsidR="00CB3016" w:rsidRDefault="00CB3016" w:rsidP="00A976BF">
            <w:pPr>
              <w:rPr>
                <w:rFonts w:ascii="Arial" w:hAnsi="Arial" w:cs="Arial"/>
                <w:sz w:val="20"/>
                <w:szCs w:val="20"/>
              </w:rPr>
            </w:pPr>
          </w:p>
          <w:p w14:paraId="3C5145C7" w14:textId="77777777" w:rsidR="00CB3016" w:rsidRDefault="00CB3016" w:rsidP="00A976BF">
            <w:pPr>
              <w:rPr>
                <w:rFonts w:ascii="Arial" w:hAnsi="Arial" w:cs="Arial"/>
                <w:sz w:val="20"/>
                <w:szCs w:val="20"/>
              </w:rPr>
            </w:pPr>
          </w:p>
          <w:p w14:paraId="25E052C4" w14:textId="77777777" w:rsidR="00CB3016" w:rsidRDefault="00CB3016" w:rsidP="00A976BF">
            <w:pPr>
              <w:rPr>
                <w:rFonts w:ascii="Arial" w:hAnsi="Arial" w:cs="Arial"/>
                <w:sz w:val="20"/>
                <w:szCs w:val="20"/>
              </w:rPr>
            </w:pPr>
          </w:p>
          <w:p w14:paraId="44381DAB" w14:textId="77777777" w:rsidR="00CB3016" w:rsidRDefault="00CB3016" w:rsidP="00A976BF">
            <w:pPr>
              <w:rPr>
                <w:rFonts w:ascii="Arial" w:hAnsi="Arial" w:cs="Arial"/>
                <w:sz w:val="20"/>
                <w:szCs w:val="20"/>
              </w:rPr>
            </w:pPr>
          </w:p>
          <w:p w14:paraId="512E8B4B" w14:textId="77777777" w:rsidR="00CB3016" w:rsidRDefault="00CB3016" w:rsidP="00A976BF">
            <w:pPr>
              <w:rPr>
                <w:rFonts w:ascii="Arial" w:hAnsi="Arial" w:cs="Arial"/>
                <w:sz w:val="20"/>
                <w:szCs w:val="20"/>
              </w:rPr>
            </w:pPr>
          </w:p>
          <w:p w14:paraId="5702890A" w14:textId="77777777" w:rsidR="00CB3016" w:rsidRDefault="00CB3016" w:rsidP="00A976BF">
            <w:pPr>
              <w:rPr>
                <w:rFonts w:ascii="Arial" w:hAnsi="Arial" w:cs="Arial"/>
                <w:sz w:val="20"/>
                <w:szCs w:val="20"/>
              </w:rPr>
            </w:pPr>
          </w:p>
          <w:p w14:paraId="7AAA82B0" w14:textId="77777777" w:rsidR="00CB3016" w:rsidRDefault="00CB3016" w:rsidP="00A976BF">
            <w:pPr>
              <w:rPr>
                <w:rFonts w:ascii="Arial" w:hAnsi="Arial" w:cs="Arial"/>
                <w:sz w:val="20"/>
                <w:szCs w:val="20"/>
              </w:rPr>
            </w:pPr>
          </w:p>
          <w:p w14:paraId="01A7FB2D" w14:textId="77777777" w:rsidR="00CB3016" w:rsidRDefault="00CB3016" w:rsidP="00A976BF">
            <w:pPr>
              <w:rPr>
                <w:rFonts w:ascii="Arial" w:hAnsi="Arial" w:cs="Arial"/>
                <w:sz w:val="20"/>
                <w:szCs w:val="20"/>
              </w:rPr>
            </w:pPr>
          </w:p>
          <w:p w14:paraId="688C2377" w14:textId="77777777" w:rsidR="00CB3016" w:rsidRDefault="00CB3016" w:rsidP="00A976BF">
            <w:pPr>
              <w:rPr>
                <w:rFonts w:ascii="Arial" w:hAnsi="Arial" w:cs="Arial"/>
                <w:sz w:val="20"/>
                <w:szCs w:val="20"/>
              </w:rPr>
            </w:pPr>
          </w:p>
          <w:p w14:paraId="464387D0" w14:textId="77777777" w:rsidR="00CB3016" w:rsidRPr="00C923EE" w:rsidRDefault="00CB3016" w:rsidP="00A976BF">
            <w:pPr>
              <w:rPr>
                <w:rFonts w:ascii="Arial" w:hAnsi="Arial" w:cs="Arial"/>
                <w:sz w:val="20"/>
                <w:szCs w:val="20"/>
              </w:rPr>
            </w:pPr>
          </w:p>
        </w:tc>
        <w:tc>
          <w:tcPr>
            <w:tcW w:w="2932" w:type="dxa"/>
          </w:tcPr>
          <w:p w14:paraId="27BE1C18"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43487CEA" w14:textId="77777777" w:rsidR="009E725C" w:rsidRPr="00C923EE" w:rsidRDefault="009E725C" w:rsidP="00054D6C">
            <w:pPr>
              <w:rPr>
                <w:rFonts w:ascii="Arial" w:hAnsi="Arial" w:cs="Arial"/>
                <w:sz w:val="20"/>
                <w:szCs w:val="20"/>
              </w:rPr>
            </w:pPr>
          </w:p>
          <w:p w14:paraId="4EECFFB0" w14:textId="42F4EB80"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specially-designed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p>
          <w:p w14:paraId="7028613B" w14:textId="77777777" w:rsidR="00CB3016" w:rsidRDefault="00CB3016" w:rsidP="005433F7">
            <w:pPr>
              <w:rPr>
                <w:rFonts w:ascii="Arial" w:hAnsi="Arial" w:cs="Arial"/>
                <w:sz w:val="20"/>
                <w:szCs w:val="20"/>
              </w:rPr>
            </w:pPr>
          </w:p>
          <w:p w14:paraId="6D277034" w14:textId="77777777" w:rsidR="00CB3016" w:rsidRDefault="00CB3016" w:rsidP="005433F7">
            <w:pPr>
              <w:rPr>
                <w:rFonts w:ascii="Arial" w:hAnsi="Arial" w:cs="Arial"/>
                <w:sz w:val="20"/>
                <w:szCs w:val="20"/>
              </w:rPr>
            </w:pPr>
          </w:p>
          <w:p w14:paraId="69B4B60C" w14:textId="77777777" w:rsidR="00CB3016" w:rsidRDefault="00CB3016" w:rsidP="005433F7">
            <w:pPr>
              <w:rPr>
                <w:rFonts w:ascii="Arial" w:hAnsi="Arial" w:cs="Arial"/>
                <w:sz w:val="20"/>
                <w:szCs w:val="20"/>
              </w:rPr>
            </w:pPr>
          </w:p>
          <w:p w14:paraId="51E3AC53" w14:textId="77777777" w:rsidR="00CB3016" w:rsidRDefault="00CB3016" w:rsidP="005433F7">
            <w:pPr>
              <w:rPr>
                <w:rFonts w:ascii="Arial" w:hAnsi="Arial" w:cs="Arial"/>
                <w:sz w:val="20"/>
                <w:szCs w:val="20"/>
              </w:rPr>
            </w:pPr>
          </w:p>
          <w:p w14:paraId="6AF6476F" w14:textId="77777777" w:rsidR="00CB3016" w:rsidRDefault="00CB3016" w:rsidP="005433F7">
            <w:pPr>
              <w:rPr>
                <w:rFonts w:ascii="Arial" w:hAnsi="Arial" w:cs="Arial"/>
                <w:sz w:val="20"/>
                <w:szCs w:val="20"/>
              </w:rPr>
            </w:pPr>
          </w:p>
          <w:p w14:paraId="1E6F6BC2" w14:textId="77777777" w:rsidR="00CB3016" w:rsidRDefault="00CB3016" w:rsidP="005433F7">
            <w:pPr>
              <w:rPr>
                <w:rFonts w:ascii="Arial" w:hAnsi="Arial" w:cs="Arial"/>
                <w:sz w:val="20"/>
                <w:szCs w:val="20"/>
              </w:rPr>
            </w:pPr>
          </w:p>
          <w:p w14:paraId="2DD5DF9C" w14:textId="77777777" w:rsidR="00CB3016" w:rsidRDefault="00CB3016" w:rsidP="005433F7">
            <w:pPr>
              <w:rPr>
                <w:rFonts w:ascii="Arial" w:hAnsi="Arial" w:cs="Arial"/>
                <w:sz w:val="20"/>
                <w:szCs w:val="20"/>
              </w:rPr>
            </w:pPr>
          </w:p>
          <w:p w14:paraId="18DC9A24" w14:textId="77777777" w:rsidR="00CB3016" w:rsidRDefault="00CB3016" w:rsidP="005433F7">
            <w:pPr>
              <w:rPr>
                <w:rFonts w:ascii="Arial" w:hAnsi="Arial" w:cs="Arial"/>
                <w:sz w:val="20"/>
                <w:szCs w:val="20"/>
              </w:rPr>
            </w:pPr>
          </w:p>
          <w:p w14:paraId="680973D2" w14:textId="77777777" w:rsidR="00CB3016" w:rsidRDefault="00CB3016" w:rsidP="005433F7">
            <w:pPr>
              <w:rPr>
                <w:rFonts w:ascii="Arial" w:hAnsi="Arial" w:cs="Arial"/>
                <w:sz w:val="20"/>
                <w:szCs w:val="20"/>
              </w:rPr>
            </w:pPr>
          </w:p>
          <w:p w14:paraId="05EEAA0D" w14:textId="77777777" w:rsidR="00CB3016" w:rsidRDefault="00CB3016" w:rsidP="005433F7">
            <w:pPr>
              <w:rPr>
                <w:rFonts w:ascii="Arial" w:hAnsi="Arial" w:cs="Arial"/>
                <w:sz w:val="20"/>
                <w:szCs w:val="20"/>
              </w:rPr>
            </w:pPr>
          </w:p>
          <w:p w14:paraId="4D12E828" w14:textId="77777777" w:rsidR="00CB3016" w:rsidRDefault="00CB3016" w:rsidP="005433F7">
            <w:pPr>
              <w:rPr>
                <w:rFonts w:ascii="Arial" w:hAnsi="Arial" w:cs="Arial"/>
                <w:sz w:val="20"/>
                <w:szCs w:val="20"/>
              </w:rPr>
            </w:pPr>
          </w:p>
          <w:p w14:paraId="4FA1FCFC" w14:textId="77777777" w:rsidR="00CB3016" w:rsidRDefault="00CB3016" w:rsidP="005433F7">
            <w:pPr>
              <w:rPr>
                <w:rFonts w:ascii="Arial" w:hAnsi="Arial" w:cs="Arial"/>
                <w:sz w:val="20"/>
                <w:szCs w:val="20"/>
              </w:rPr>
            </w:pPr>
          </w:p>
          <w:p w14:paraId="1F4FC06D" w14:textId="77777777" w:rsidR="00CB3016" w:rsidRDefault="00CB3016" w:rsidP="005433F7">
            <w:pPr>
              <w:rPr>
                <w:rFonts w:ascii="Arial" w:hAnsi="Arial" w:cs="Arial"/>
                <w:sz w:val="20"/>
                <w:szCs w:val="20"/>
              </w:rPr>
            </w:pPr>
          </w:p>
          <w:p w14:paraId="7CBF7382" w14:textId="77777777" w:rsidR="00CB3016" w:rsidRDefault="00CB3016" w:rsidP="005433F7">
            <w:pPr>
              <w:rPr>
                <w:rFonts w:ascii="Arial" w:hAnsi="Arial" w:cs="Arial"/>
                <w:sz w:val="20"/>
                <w:szCs w:val="20"/>
              </w:rPr>
            </w:pPr>
          </w:p>
          <w:p w14:paraId="5D89FD1F" w14:textId="77777777" w:rsidR="00CB3016" w:rsidRDefault="00CB3016" w:rsidP="005433F7">
            <w:pPr>
              <w:rPr>
                <w:rFonts w:ascii="Arial" w:hAnsi="Arial" w:cs="Arial"/>
                <w:sz w:val="20"/>
                <w:szCs w:val="20"/>
              </w:rPr>
            </w:pPr>
          </w:p>
          <w:p w14:paraId="1DD69A13" w14:textId="77777777" w:rsidR="00CB3016" w:rsidRDefault="00CB3016" w:rsidP="005433F7">
            <w:pPr>
              <w:rPr>
                <w:rFonts w:ascii="Arial" w:hAnsi="Arial" w:cs="Arial"/>
                <w:sz w:val="20"/>
                <w:szCs w:val="20"/>
              </w:rPr>
            </w:pPr>
          </w:p>
          <w:p w14:paraId="0651CC05" w14:textId="77777777" w:rsidR="00CB3016" w:rsidRDefault="00CB3016" w:rsidP="005433F7">
            <w:pPr>
              <w:rPr>
                <w:rFonts w:ascii="Arial" w:hAnsi="Arial" w:cs="Arial"/>
                <w:sz w:val="20"/>
                <w:szCs w:val="20"/>
              </w:rPr>
            </w:pPr>
          </w:p>
          <w:p w14:paraId="7C2F9E6C" w14:textId="77777777" w:rsidR="00CB3016" w:rsidRDefault="00CB3016" w:rsidP="005433F7">
            <w:pPr>
              <w:rPr>
                <w:rFonts w:ascii="Arial" w:hAnsi="Arial" w:cs="Arial"/>
                <w:sz w:val="20"/>
                <w:szCs w:val="20"/>
              </w:rPr>
            </w:pPr>
          </w:p>
          <w:p w14:paraId="553C158A" w14:textId="77777777" w:rsidR="00CB3016" w:rsidRDefault="00CB3016" w:rsidP="005433F7">
            <w:pPr>
              <w:rPr>
                <w:rFonts w:ascii="Arial" w:hAnsi="Arial" w:cs="Arial"/>
                <w:sz w:val="20"/>
                <w:szCs w:val="20"/>
              </w:rPr>
            </w:pPr>
          </w:p>
          <w:p w14:paraId="63FABFE9" w14:textId="77777777" w:rsidR="00CB3016" w:rsidRDefault="00CB3016" w:rsidP="005433F7">
            <w:pPr>
              <w:rPr>
                <w:rFonts w:ascii="Arial" w:hAnsi="Arial" w:cs="Arial"/>
                <w:sz w:val="20"/>
                <w:szCs w:val="20"/>
              </w:rPr>
            </w:pPr>
          </w:p>
          <w:p w14:paraId="355A305B" w14:textId="77777777" w:rsidR="00CB3016" w:rsidRDefault="00CB3016" w:rsidP="005433F7">
            <w:pPr>
              <w:rPr>
                <w:rFonts w:ascii="Arial" w:hAnsi="Arial" w:cs="Arial"/>
                <w:sz w:val="20"/>
                <w:szCs w:val="20"/>
              </w:rPr>
            </w:pPr>
          </w:p>
          <w:p w14:paraId="2748B556" w14:textId="77777777" w:rsidR="00CB3016" w:rsidRDefault="00CB3016" w:rsidP="005433F7">
            <w:pPr>
              <w:rPr>
                <w:rFonts w:ascii="Arial" w:hAnsi="Arial" w:cs="Arial"/>
                <w:sz w:val="20"/>
                <w:szCs w:val="20"/>
              </w:rPr>
            </w:pPr>
          </w:p>
          <w:p w14:paraId="55E400AA" w14:textId="77777777" w:rsidR="00CB3016" w:rsidRDefault="00CB3016" w:rsidP="005433F7">
            <w:pPr>
              <w:rPr>
                <w:rFonts w:ascii="Arial" w:hAnsi="Arial" w:cs="Arial"/>
                <w:sz w:val="20"/>
                <w:szCs w:val="20"/>
              </w:rPr>
            </w:pPr>
          </w:p>
          <w:p w14:paraId="6B23F4BC" w14:textId="77777777" w:rsidR="00CB3016" w:rsidRDefault="00CB3016" w:rsidP="005433F7">
            <w:pPr>
              <w:rPr>
                <w:rFonts w:ascii="Arial" w:hAnsi="Arial" w:cs="Arial"/>
                <w:sz w:val="20"/>
                <w:szCs w:val="20"/>
              </w:rPr>
            </w:pPr>
          </w:p>
          <w:p w14:paraId="7519E53E" w14:textId="77777777" w:rsidR="00B135A7" w:rsidRPr="00C923EE" w:rsidRDefault="00B135A7" w:rsidP="005433F7">
            <w:pPr>
              <w:rPr>
                <w:rFonts w:ascii="Arial" w:hAnsi="Arial" w:cs="Arial"/>
                <w:sz w:val="20"/>
                <w:szCs w:val="20"/>
              </w:rPr>
            </w:pPr>
          </w:p>
        </w:tc>
        <w:tc>
          <w:tcPr>
            <w:tcW w:w="2932" w:type="dxa"/>
          </w:tcPr>
          <w:p w14:paraId="7D7C6159"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Example:  Two teachers co-teach an Algebra 1 course composed of students with disabilities and students without disabilities. This means both teachers share responsibility of planning, instructing, and evaluating all students in the class.</w:t>
            </w:r>
          </w:p>
          <w:p w14:paraId="27AF8DD7" w14:textId="77777777" w:rsidR="009E725C" w:rsidRPr="00C923EE" w:rsidRDefault="009E725C" w:rsidP="00054D6C">
            <w:pPr>
              <w:rPr>
                <w:rFonts w:ascii="Arial" w:hAnsi="Arial" w:cs="Arial"/>
                <w:sz w:val="20"/>
                <w:szCs w:val="20"/>
              </w:rPr>
            </w:pPr>
          </w:p>
          <w:p w14:paraId="14E14A59"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21EDF89F" w14:textId="77777777" w:rsidR="00771CFA" w:rsidRPr="00651DF8" w:rsidRDefault="00771CFA" w:rsidP="00771CFA">
            <w:pPr>
              <w:rPr>
                <w:rFonts w:ascii="Arial" w:hAnsi="Arial" w:cs="Arial"/>
                <w:sz w:val="20"/>
                <w:szCs w:val="20"/>
              </w:rPr>
            </w:pPr>
            <w:r w:rsidRPr="00651DF8">
              <w:rPr>
                <w:rFonts w:ascii="Arial" w:hAnsi="Arial" w:cs="Arial"/>
                <w:sz w:val="20"/>
                <w:szCs w:val="20"/>
              </w:rPr>
              <w:lastRenderedPageBreak/>
              <w:t>1. Reasonable limits shall be placed on the number of students in a classroom so that classrooms are not overcrowded. Teacher-to-student ratios within a curriculum area or grade level must not exceed constitutional limits.</w:t>
            </w:r>
          </w:p>
          <w:p w14:paraId="4167BFC2"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443440B4"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23A32151" w14:textId="77777777"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bl>
    <w:p w14:paraId="188927C5" w14:textId="1054D311"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159D26E1" w14:textId="77777777" w:rsidTr="00F37877">
        <w:tc>
          <w:tcPr>
            <w:tcW w:w="1728" w:type="dxa"/>
          </w:tcPr>
          <w:p w14:paraId="59237F2D" w14:textId="4EE0938B"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41D2D9FB"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1015CF5"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0" w:history="1">
              <w:r w:rsidRPr="005D6DF0">
                <w:rPr>
                  <w:rStyle w:val="Hyperlink"/>
                  <w:rFonts w:ascii="Arial" w:hAnsi="Arial" w:cs="Arial"/>
                  <w:b/>
                  <w:sz w:val="20"/>
                  <w:szCs w:val="20"/>
                </w:rPr>
                <w:t>SBE Rule 6A-1.0503, F.A.C.</w:t>
              </w:r>
            </w:hyperlink>
          </w:p>
        </w:tc>
        <w:tc>
          <w:tcPr>
            <w:tcW w:w="2932" w:type="dxa"/>
          </w:tcPr>
          <w:p w14:paraId="3C57F6A0"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43D2627" w14:textId="77777777" w:rsidTr="00160BC7">
        <w:tc>
          <w:tcPr>
            <w:tcW w:w="1728" w:type="dxa"/>
          </w:tcPr>
          <w:p w14:paraId="0C1121AD"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p>
          <w:p w14:paraId="73E79158" w14:textId="77777777" w:rsidR="00CB3016" w:rsidRDefault="00CB3016" w:rsidP="00CB3016">
            <w:pPr>
              <w:rPr>
                <w:rFonts w:ascii="Arial" w:hAnsi="Arial" w:cs="Arial"/>
                <w:b/>
                <w:sz w:val="20"/>
                <w:szCs w:val="20"/>
              </w:rPr>
            </w:pPr>
          </w:p>
          <w:p w14:paraId="7B94DE50" w14:textId="77777777" w:rsidR="00CB3016" w:rsidRDefault="00CB3016" w:rsidP="00CB3016">
            <w:pPr>
              <w:rPr>
                <w:rFonts w:ascii="Arial" w:hAnsi="Arial" w:cs="Arial"/>
                <w:b/>
                <w:sz w:val="20"/>
                <w:szCs w:val="20"/>
              </w:rPr>
            </w:pPr>
          </w:p>
          <w:p w14:paraId="39FFDF58" w14:textId="77777777" w:rsidR="00CB3016" w:rsidRDefault="00CB3016" w:rsidP="00CB3016">
            <w:pPr>
              <w:rPr>
                <w:rFonts w:ascii="Arial" w:hAnsi="Arial" w:cs="Arial"/>
                <w:b/>
                <w:sz w:val="20"/>
                <w:szCs w:val="20"/>
              </w:rPr>
            </w:pPr>
          </w:p>
          <w:p w14:paraId="24914696" w14:textId="77777777" w:rsidR="00CB3016" w:rsidRDefault="00CB3016" w:rsidP="00CB3016">
            <w:pPr>
              <w:rPr>
                <w:rFonts w:ascii="Arial" w:hAnsi="Arial" w:cs="Arial"/>
                <w:b/>
                <w:sz w:val="20"/>
                <w:szCs w:val="20"/>
              </w:rPr>
            </w:pPr>
          </w:p>
          <w:p w14:paraId="64E5F6E7" w14:textId="77777777" w:rsidR="00CB3016" w:rsidRDefault="00CB3016" w:rsidP="00CB3016">
            <w:pPr>
              <w:rPr>
                <w:rFonts w:ascii="Arial" w:hAnsi="Arial" w:cs="Arial"/>
                <w:b/>
                <w:sz w:val="20"/>
                <w:szCs w:val="20"/>
              </w:rPr>
            </w:pPr>
          </w:p>
          <w:p w14:paraId="31CBF8A5" w14:textId="77777777" w:rsidR="00CB3016" w:rsidRPr="00C923EE" w:rsidRDefault="00CB3016" w:rsidP="00CB3016">
            <w:pPr>
              <w:rPr>
                <w:rFonts w:ascii="Arial" w:hAnsi="Arial" w:cs="Arial"/>
                <w:b/>
                <w:sz w:val="20"/>
                <w:szCs w:val="20"/>
              </w:rPr>
            </w:pPr>
          </w:p>
        </w:tc>
        <w:tc>
          <w:tcPr>
            <w:tcW w:w="2932" w:type="dxa"/>
          </w:tcPr>
          <w:p w14:paraId="790E99DF" w14:textId="77777777" w:rsidR="009E725C"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 </w:t>
            </w:r>
          </w:p>
          <w:p w14:paraId="1DDCA7FF" w14:textId="77777777" w:rsidR="00CB3016" w:rsidRDefault="00CB3016" w:rsidP="00054D6C">
            <w:pPr>
              <w:rPr>
                <w:rFonts w:ascii="Arial" w:hAnsi="Arial" w:cs="Arial"/>
                <w:sz w:val="20"/>
                <w:szCs w:val="20"/>
              </w:rPr>
            </w:pPr>
          </w:p>
          <w:p w14:paraId="7DE1CAB0" w14:textId="77777777" w:rsidR="00CB3016" w:rsidRDefault="00CB3016" w:rsidP="00054D6C">
            <w:pPr>
              <w:rPr>
                <w:rFonts w:ascii="Arial" w:hAnsi="Arial" w:cs="Arial"/>
                <w:sz w:val="20"/>
                <w:szCs w:val="20"/>
              </w:rPr>
            </w:pPr>
          </w:p>
          <w:p w14:paraId="0C800E0E" w14:textId="77777777" w:rsidR="00CB3016" w:rsidRDefault="00CB3016" w:rsidP="00054D6C">
            <w:pPr>
              <w:rPr>
                <w:rFonts w:ascii="Arial" w:hAnsi="Arial" w:cs="Arial"/>
                <w:sz w:val="20"/>
                <w:szCs w:val="20"/>
              </w:rPr>
            </w:pPr>
          </w:p>
          <w:p w14:paraId="713DC25E" w14:textId="77777777" w:rsidR="00CB3016" w:rsidRDefault="00CB3016" w:rsidP="00054D6C">
            <w:pPr>
              <w:rPr>
                <w:rFonts w:ascii="Arial" w:hAnsi="Arial" w:cs="Arial"/>
                <w:sz w:val="20"/>
                <w:szCs w:val="20"/>
              </w:rPr>
            </w:pPr>
          </w:p>
          <w:p w14:paraId="3568E6FF" w14:textId="77777777" w:rsidR="00CB3016" w:rsidRPr="00C923EE" w:rsidRDefault="00CB3016" w:rsidP="00054D6C">
            <w:pPr>
              <w:rPr>
                <w:rFonts w:ascii="Arial" w:hAnsi="Arial" w:cs="Arial"/>
                <w:sz w:val="20"/>
                <w:szCs w:val="20"/>
              </w:rPr>
            </w:pPr>
          </w:p>
          <w:p w14:paraId="4031E83D" w14:textId="77777777" w:rsidR="009E725C" w:rsidRPr="00C923EE" w:rsidRDefault="009E725C" w:rsidP="00054D6C">
            <w:pPr>
              <w:rPr>
                <w:rFonts w:ascii="Arial" w:hAnsi="Arial" w:cs="Arial"/>
                <w:sz w:val="20"/>
                <w:szCs w:val="20"/>
              </w:rPr>
            </w:pPr>
          </w:p>
        </w:tc>
        <w:tc>
          <w:tcPr>
            <w:tcW w:w="2932" w:type="dxa"/>
          </w:tcPr>
          <w:p w14:paraId="55A7391C"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in accordance with the Grades K to 12 general education course number</w:t>
            </w:r>
          </w:p>
          <w:p w14:paraId="0B46D5EB" w14:textId="77777777" w:rsidR="009E725C" w:rsidRPr="00C923EE" w:rsidRDefault="009E725C" w:rsidP="00054D6C">
            <w:pPr>
              <w:rPr>
                <w:rFonts w:ascii="Arial" w:hAnsi="Arial" w:cs="Arial"/>
                <w:sz w:val="20"/>
                <w:szCs w:val="20"/>
              </w:rPr>
            </w:pPr>
          </w:p>
          <w:p w14:paraId="37895DAE"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2BDBB6BA" w14:textId="77777777" w:rsidR="009E725C" w:rsidRPr="00C923EE" w:rsidRDefault="009E725C" w:rsidP="00054D6C">
            <w:pPr>
              <w:rPr>
                <w:rFonts w:ascii="Arial" w:hAnsi="Arial" w:cs="Arial"/>
                <w:b/>
                <w:sz w:val="20"/>
                <w:szCs w:val="20"/>
              </w:rPr>
            </w:pPr>
          </w:p>
          <w:p w14:paraId="26FDC13B"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p>
          <w:p w14:paraId="6FEACF18" w14:textId="77777777" w:rsidR="009E725C" w:rsidRPr="00C923EE" w:rsidRDefault="009E725C" w:rsidP="00054D6C">
            <w:pPr>
              <w:rPr>
                <w:rFonts w:ascii="Arial" w:hAnsi="Arial" w:cs="Arial"/>
                <w:sz w:val="20"/>
                <w:szCs w:val="20"/>
              </w:rPr>
            </w:pPr>
          </w:p>
          <w:p w14:paraId="1E17C3AE" w14:textId="77777777"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14:paraId="10BABCB6" w14:textId="77777777"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14:paraId="66E64511" w14:textId="77777777" w:rsidR="009E725C" w:rsidRPr="00C923EE" w:rsidRDefault="009E725C" w:rsidP="00054D6C">
            <w:pPr>
              <w:rPr>
                <w:rFonts w:ascii="Arial" w:hAnsi="Arial" w:cs="Arial"/>
                <w:sz w:val="20"/>
                <w:szCs w:val="20"/>
              </w:rPr>
            </w:pPr>
          </w:p>
          <w:p w14:paraId="027D83FD" w14:textId="3DB5559D" w:rsidR="005D2B6A" w:rsidRPr="00C923EE" w:rsidRDefault="009E725C" w:rsidP="00CB3016">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tc>
      </w:tr>
    </w:tbl>
    <w:p w14:paraId="5F0A8C80" w14:textId="19D1EFA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2257EC99" w14:textId="77777777" w:rsidTr="00F37877">
        <w:tc>
          <w:tcPr>
            <w:tcW w:w="1728" w:type="dxa"/>
          </w:tcPr>
          <w:p w14:paraId="48E9358B" w14:textId="60C77619"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B7EAFD"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6BBECF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1" w:history="1">
              <w:r w:rsidRPr="005D6DF0">
                <w:rPr>
                  <w:rStyle w:val="Hyperlink"/>
                  <w:rFonts w:ascii="Arial" w:hAnsi="Arial" w:cs="Arial"/>
                  <w:b/>
                  <w:sz w:val="20"/>
                  <w:szCs w:val="20"/>
                </w:rPr>
                <w:t>SBE Rule 6A-1.0503, F.A.C.</w:t>
              </w:r>
            </w:hyperlink>
          </w:p>
        </w:tc>
        <w:tc>
          <w:tcPr>
            <w:tcW w:w="2932" w:type="dxa"/>
          </w:tcPr>
          <w:p w14:paraId="1227F7B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5D2C7DD1" w14:textId="77777777" w:rsidTr="00160BC7">
        <w:tc>
          <w:tcPr>
            <w:tcW w:w="1728" w:type="dxa"/>
          </w:tcPr>
          <w:p w14:paraId="58ED6436" w14:textId="77777777"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14:paraId="262A4562"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specially-designed instruction as identified on the students’ IEPs.</w:t>
            </w:r>
          </w:p>
          <w:p w14:paraId="0B3EB73B" w14:textId="77777777" w:rsidR="009E725C" w:rsidRDefault="009E725C" w:rsidP="00054D6C">
            <w:pPr>
              <w:rPr>
                <w:rFonts w:ascii="Arial" w:hAnsi="Arial" w:cs="Arial"/>
                <w:sz w:val="20"/>
                <w:szCs w:val="20"/>
              </w:rPr>
            </w:pPr>
          </w:p>
          <w:p w14:paraId="51C8AB6F" w14:textId="77777777" w:rsidR="00CB3016" w:rsidRDefault="00CB3016" w:rsidP="00054D6C">
            <w:pPr>
              <w:rPr>
                <w:rFonts w:ascii="Arial" w:hAnsi="Arial" w:cs="Arial"/>
                <w:sz w:val="20"/>
                <w:szCs w:val="20"/>
              </w:rPr>
            </w:pPr>
          </w:p>
          <w:p w14:paraId="461883EA" w14:textId="77777777" w:rsidR="00CB3016" w:rsidRDefault="00CB3016" w:rsidP="00054D6C">
            <w:pPr>
              <w:rPr>
                <w:rFonts w:ascii="Arial" w:hAnsi="Arial" w:cs="Arial"/>
                <w:sz w:val="20"/>
                <w:szCs w:val="20"/>
              </w:rPr>
            </w:pPr>
          </w:p>
          <w:p w14:paraId="75364B4C" w14:textId="77777777" w:rsidR="00CB3016" w:rsidRDefault="00CB3016" w:rsidP="00054D6C">
            <w:pPr>
              <w:rPr>
                <w:rFonts w:ascii="Arial" w:hAnsi="Arial" w:cs="Arial"/>
                <w:sz w:val="20"/>
                <w:szCs w:val="20"/>
              </w:rPr>
            </w:pPr>
          </w:p>
          <w:p w14:paraId="224FA79B" w14:textId="77777777" w:rsidR="00CB3016" w:rsidRDefault="00CB3016" w:rsidP="00054D6C">
            <w:pPr>
              <w:rPr>
                <w:rFonts w:ascii="Arial" w:hAnsi="Arial" w:cs="Arial"/>
                <w:sz w:val="20"/>
                <w:szCs w:val="20"/>
              </w:rPr>
            </w:pPr>
          </w:p>
          <w:p w14:paraId="2848DA02" w14:textId="77777777" w:rsidR="00CB3016" w:rsidRDefault="00CB3016" w:rsidP="00054D6C">
            <w:pPr>
              <w:rPr>
                <w:rFonts w:ascii="Arial" w:hAnsi="Arial" w:cs="Arial"/>
                <w:sz w:val="20"/>
                <w:szCs w:val="20"/>
              </w:rPr>
            </w:pPr>
          </w:p>
          <w:p w14:paraId="3EB48B4E" w14:textId="77777777" w:rsidR="00CB3016" w:rsidRPr="00C923EE" w:rsidRDefault="00CB3016" w:rsidP="00054D6C">
            <w:pPr>
              <w:rPr>
                <w:rFonts w:ascii="Arial" w:hAnsi="Arial" w:cs="Arial"/>
                <w:sz w:val="20"/>
                <w:szCs w:val="20"/>
              </w:rPr>
            </w:pPr>
          </w:p>
        </w:tc>
        <w:tc>
          <w:tcPr>
            <w:tcW w:w="2932" w:type="dxa"/>
          </w:tcPr>
          <w:p w14:paraId="2F510CD9"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5366AEAF" w14:textId="77777777" w:rsidR="009E725C" w:rsidRPr="00C923EE" w:rsidRDefault="009E725C" w:rsidP="00054D6C">
            <w:pPr>
              <w:rPr>
                <w:rFonts w:ascii="Arial" w:hAnsi="Arial" w:cs="Arial"/>
                <w:sz w:val="20"/>
                <w:szCs w:val="20"/>
              </w:rPr>
            </w:pPr>
          </w:p>
          <w:p w14:paraId="25483EDA"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5F9FEB6A" w14:textId="77777777" w:rsidR="009E725C" w:rsidRPr="00C923EE" w:rsidRDefault="009E725C" w:rsidP="00054D6C">
            <w:pPr>
              <w:rPr>
                <w:rFonts w:ascii="Arial" w:hAnsi="Arial" w:cs="Arial"/>
                <w:b/>
                <w:sz w:val="20"/>
                <w:szCs w:val="20"/>
              </w:rPr>
            </w:pPr>
          </w:p>
          <w:p w14:paraId="15172085" w14:textId="77777777"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r w:rsidR="006E4D86">
              <w:rPr>
                <w:rFonts w:ascii="Arial" w:hAnsi="Arial" w:cs="Arial"/>
                <w:sz w:val="20"/>
                <w:szCs w:val="20"/>
              </w:rPr>
              <w:t>**</w:t>
            </w:r>
            <w:r w:rsidRPr="00C923EE">
              <w:rPr>
                <w:rFonts w:ascii="Arial" w:hAnsi="Arial" w:cs="Arial"/>
                <w:i/>
                <w:sz w:val="20"/>
                <w:szCs w:val="20"/>
              </w:rPr>
              <w:t xml:space="preserve">   </w:t>
            </w:r>
          </w:p>
          <w:p w14:paraId="56E81E39" w14:textId="77777777" w:rsidR="00CB3016" w:rsidRDefault="00CB3016" w:rsidP="00054D6C">
            <w:pPr>
              <w:rPr>
                <w:rFonts w:ascii="Arial" w:hAnsi="Arial" w:cs="Arial"/>
                <w:i/>
                <w:sz w:val="20"/>
                <w:szCs w:val="20"/>
              </w:rPr>
            </w:pPr>
          </w:p>
          <w:p w14:paraId="1B866A23" w14:textId="77777777" w:rsidR="00CB3016" w:rsidRDefault="00CB3016" w:rsidP="00054D6C">
            <w:pPr>
              <w:rPr>
                <w:rFonts w:ascii="Arial" w:hAnsi="Arial" w:cs="Arial"/>
                <w:i/>
                <w:sz w:val="20"/>
                <w:szCs w:val="20"/>
              </w:rPr>
            </w:pPr>
          </w:p>
          <w:p w14:paraId="33474E15" w14:textId="77777777" w:rsidR="009E725C" w:rsidRPr="00C923EE" w:rsidRDefault="009E725C" w:rsidP="00054D6C">
            <w:pPr>
              <w:rPr>
                <w:rFonts w:ascii="Arial" w:hAnsi="Arial" w:cs="Arial"/>
                <w:sz w:val="20"/>
                <w:szCs w:val="20"/>
              </w:rPr>
            </w:pPr>
          </w:p>
        </w:tc>
        <w:tc>
          <w:tcPr>
            <w:tcW w:w="2932" w:type="dxa"/>
          </w:tcPr>
          <w:p w14:paraId="518B4535" w14:textId="77777777" w:rsidR="009E725C"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14:paraId="157F88A0" w14:textId="77777777" w:rsidR="00CB3016" w:rsidRDefault="00CB3016" w:rsidP="00054D6C">
            <w:pPr>
              <w:rPr>
                <w:rFonts w:ascii="Arial" w:hAnsi="Arial" w:cs="Arial"/>
                <w:sz w:val="20"/>
                <w:szCs w:val="20"/>
              </w:rPr>
            </w:pPr>
          </w:p>
          <w:p w14:paraId="6DCA9748" w14:textId="77777777" w:rsidR="00CB3016" w:rsidRDefault="00CB3016" w:rsidP="00054D6C">
            <w:pPr>
              <w:rPr>
                <w:rFonts w:ascii="Arial" w:hAnsi="Arial" w:cs="Arial"/>
                <w:sz w:val="20"/>
                <w:szCs w:val="20"/>
              </w:rPr>
            </w:pPr>
          </w:p>
          <w:p w14:paraId="6763A1E5" w14:textId="77777777" w:rsidR="00CB3016" w:rsidRPr="00C923EE" w:rsidRDefault="00CB3016" w:rsidP="00054D6C">
            <w:pPr>
              <w:rPr>
                <w:rFonts w:ascii="Arial" w:hAnsi="Arial" w:cs="Arial"/>
                <w:sz w:val="20"/>
                <w:szCs w:val="20"/>
              </w:rPr>
            </w:pPr>
          </w:p>
          <w:p w14:paraId="66EAEA54" w14:textId="77777777" w:rsidR="009E725C" w:rsidRPr="00C923EE" w:rsidRDefault="009E725C" w:rsidP="00054D6C">
            <w:pPr>
              <w:rPr>
                <w:rFonts w:ascii="Arial" w:hAnsi="Arial" w:cs="Arial"/>
                <w:strike/>
                <w:sz w:val="20"/>
                <w:szCs w:val="20"/>
              </w:rPr>
            </w:pPr>
          </w:p>
        </w:tc>
      </w:tr>
    </w:tbl>
    <w:p w14:paraId="142348AF" w14:textId="77777777" w:rsidR="008364D5" w:rsidRDefault="008364D5">
      <w:r>
        <w:br w:type="page"/>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AE90C24" w14:textId="77777777" w:rsidTr="00F37877">
        <w:tc>
          <w:tcPr>
            <w:tcW w:w="1728" w:type="dxa"/>
          </w:tcPr>
          <w:p w14:paraId="221C6261" w14:textId="32BCE829" w:rsidR="00614A82" w:rsidRPr="00C923EE" w:rsidRDefault="00614A82" w:rsidP="00614A82">
            <w:pPr>
              <w:jc w:val="center"/>
              <w:rPr>
                <w:rFonts w:ascii="Arial" w:hAnsi="Arial" w:cs="Arial"/>
                <w:b/>
                <w:sz w:val="20"/>
                <w:szCs w:val="20"/>
              </w:rPr>
            </w:pPr>
            <w:r>
              <w:rPr>
                <w:rFonts w:ascii="Arial" w:hAnsi="Arial" w:cs="Arial"/>
                <w:sz w:val="22"/>
                <w:szCs w:val="22"/>
              </w:rPr>
              <w:lastRenderedPageBreak/>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F6F0F1"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D860EE3"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2" w:history="1">
              <w:r w:rsidRPr="005D6DF0">
                <w:rPr>
                  <w:rStyle w:val="Hyperlink"/>
                  <w:rFonts w:ascii="Arial" w:hAnsi="Arial" w:cs="Arial"/>
                  <w:b/>
                  <w:sz w:val="20"/>
                  <w:szCs w:val="20"/>
                </w:rPr>
                <w:t>SBE Rule 6A-1.0503, F.A.C.</w:t>
              </w:r>
            </w:hyperlink>
          </w:p>
        </w:tc>
        <w:tc>
          <w:tcPr>
            <w:tcW w:w="2932" w:type="dxa"/>
          </w:tcPr>
          <w:p w14:paraId="7AF60349"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34B366F" w14:textId="77777777" w:rsidTr="00160BC7">
        <w:tc>
          <w:tcPr>
            <w:tcW w:w="1728" w:type="dxa"/>
          </w:tcPr>
          <w:p w14:paraId="0EE3AAF2"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14:paraId="483C60A2" w14:textId="77777777" w:rsidR="009E725C"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p w14:paraId="626C71D6" w14:textId="77777777" w:rsidR="00CB3016" w:rsidRDefault="00CB3016" w:rsidP="00054D6C">
            <w:pPr>
              <w:ind w:left="360"/>
              <w:rPr>
                <w:rFonts w:ascii="Arial" w:hAnsi="Arial" w:cs="Arial"/>
                <w:b/>
                <w:sz w:val="20"/>
                <w:szCs w:val="20"/>
              </w:rPr>
            </w:pPr>
          </w:p>
          <w:p w14:paraId="4D9FDE81" w14:textId="77777777" w:rsidR="00CB3016" w:rsidRDefault="00CB3016" w:rsidP="00054D6C">
            <w:pPr>
              <w:ind w:left="360"/>
              <w:rPr>
                <w:rFonts w:ascii="Arial" w:hAnsi="Arial" w:cs="Arial"/>
                <w:b/>
                <w:sz w:val="20"/>
                <w:szCs w:val="20"/>
              </w:rPr>
            </w:pPr>
          </w:p>
          <w:p w14:paraId="580C4F94" w14:textId="77777777" w:rsidR="00CB3016" w:rsidRDefault="00CB3016" w:rsidP="00054D6C">
            <w:pPr>
              <w:ind w:left="360"/>
              <w:rPr>
                <w:rFonts w:ascii="Arial" w:hAnsi="Arial" w:cs="Arial"/>
                <w:b/>
                <w:sz w:val="20"/>
                <w:szCs w:val="20"/>
              </w:rPr>
            </w:pPr>
          </w:p>
          <w:p w14:paraId="554BC24E" w14:textId="77777777" w:rsidR="00CB3016" w:rsidRDefault="00CB3016" w:rsidP="00054D6C">
            <w:pPr>
              <w:ind w:left="360"/>
              <w:rPr>
                <w:rFonts w:ascii="Arial" w:hAnsi="Arial" w:cs="Arial"/>
                <w:b/>
                <w:sz w:val="20"/>
                <w:szCs w:val="20"/>
              </w:rPr>
            </w:pPr>
          </w:p>
          <w:p w14:paraId="3C2F0405" w14:textId="77777777" w:rsidR="00CB3016" w:rsidRDefault="00CB3016" w:rsidP="00054D6C">
            <w:pPr>
              <w:ind w:left="360"/>
              <w:rPr>
                <w:rFonts w:ascii="Arial" w:hAnsi="Arial" w:cs="Arial"/>
                <w:b/>
                <w:sz w:val="20"/>
                <w:szCs w:val="20"/>
              </w:rPr>
            </w:pPr>
          </w:p>
          <w:p w14:paraId="4F21CE98" w14:textId="77777777" w:rsidR="00CB3016" w:rsidRPr="00C923EE" w:rsidRDefault="00CB3016" w:rsidP="00054D6C">
            <w:pPr>
              <w:ind w:left="360"/>
              <w:rPr>
                <w:rFonts w:ascii="Arial" w:hAnsi="Arial" w:cs="Arial"/>
                <w:b/>
                <w:sz w:val="20"/>
                <w:szCs w:val="20"/>
              </w:rPr>
            </w:pPr>
          </w:p>
        </w:tc>
        <w:tc>
          <w:tcPr>
            <w:tcW w:w="2932" w:type="dxa"/>
          </w:tcPr>
          <w:p w14:paraId="51FA980A" w14:textId="77777777" w:rsidR="009E725C" w:rsidRDefault="009E725C" w:rsidP="00054D6C">
            <w:pPr>
              <w:rPr>
                <w:rFonts w:ascii="Arial" w:hAnsi="Arial" w:cs="Arial"/>
                <w:b/>
                <w:sz w:val="20"/>
                <w:szCs w:val="20"/>
              </w:rPr>
            </w:pPr>
            <w:r w:rsidRPr="00C923EE">
              <w:rPr>
                <w:rFonts w:ascii="Arial" w:hAnsi="Arial" w:cs="Arial"/>
                <w:b/>
                <w:sz w:val="20"/>
                <w:szCs w:val="20"/>
              </w:rPr>
              <w:t>One teacher (ESE) is providing instruction.</w:t>
            </w:r>
          </w:p>
          <w:p w14:paraId="5A398CF8" w14:textId="77777777" w:rsidR="00CB3016" w:rsidRDefault="00CB3016" w:rsidP="00054D6C">
            <w:pPr>
              <w:rPr>
                <w:rFonts w:ascii="Arial" w:hAnsi="Arial" w:cs="Arial"/>
                <w:b/>
                <w:sz w:val="20"/>
                <w:szCs w:val="20"/>
              </w:rPr>
            </w:pPr>
          </w:p>
          <w:p w14:paraId="342439C9" w14:textId="77777777" w:rsidR="00CB3016" w:rsidRDefault="00CB3016" w:rsidP="00054D6C">
            <w:pPr>
              <w:rPr>
                <w:rFonts w:ascii="Arial" w:hAnsi="Arial" w:cs="Arial"/>
                <w:b/>
                <w:sz w:val="20"/>
                <w:szCs w:val="20"/>
              </w:rPr>
            </w:pPr>
          </w:p>
          <w:p w14:paraId="0E4837CE" w14:textId="77777777" w:rsidR="00CB3016" w:rsidRDefault="00CB3016" w:rsidP="00054D6C">
            <w:pPr>
              <w:rPr>
                <w:rFonts w:ascii="Arial" w:hAnsi="Arial" w:cs="Arial"/>
                <w:b/>
                <w:sz w:val="20"/>
                <w:szCs w:val="20"/>
              </w:rPr>
            </w:pPr>
          </w:p>
          <w:p w14:paraId="0567DF63" w14:textId="77777777" w:rsidR="00CB3016" w:rsidRDefault="00CB3016" w:rsidP="00054D6C">
            <w:pPr>
              <w:rPr>
                <w:rFonts w:ascii="Arial" w:hAnsi="Arial" w:cs="Arial"/>
                <w:b/>
                <w:sz w:val="20"/>
                <w:szCs w:val="20"/>
              </w:rPr>
            </w:pPr>
          </w:p>
          <w:p w14:paraId="5C5D3D6D" w14:textId="77777777" w:rsidR="00CB3016" w:rsidRDefault="00CB3016" w:rsidP="00054D6C">
            <w:pPr>
              <w:rPr>
                <w:rFonts w:ascii="Arial" w:hAnsi="Arial" w:cs="Arial"/>
                <w:b/>
                <w:sz w:val="20"/>
                <w:szCs w:val="20"/>
              </w:rPr>
            </w:pPr>
          </w:p>
          <w:p w14:paraId="27E412E1" w14:textId="77777777" w:rsidR="00CB3016" w:rsidRDefault="00CB3016" w:rsidP="00054D6C">
            <w:pPr>
              <w:rPr>
                <w:rFonts w:ascii="Arial" w:hAnsi="Arial" w:cs="Arial"/>
                <w:b/>
                <w:sz w:val="20"/>
                <w:szCs w:val="20"/>
              </w:rPr>
            </w:pPr>
          </w:p>
          <w:p w14:paraId="0297429E" w14:textId="77777777" w:rsidR="00CB3016" w:rsidRDefault="00CB3016" w:rsidP="00054D6C">
            <w:pPr>
              <w:rPr>
                <w:rFonts w:ascii="Arial" w:hAnsi="Arial" w:cs="Arial"/>
                <w:b/>
                <w:sz w:val="20"/>
                <w:szCs w:val="20"/>
              </w:rPr>
            </w:pPr>
          </w:p>
          <w:p w14:paraId="507E10E9" w14:textId="77777777" w:rsidR="00CB3016" w:rsidRDefault="00CB3016" w:rsidP="00054D6C">
            <w:pPr>
              <w:rPr>
                <w:rFonts w:ascii="Arial" w:hAnsi="Arial" w:cs="Arial"/>
                <w:b/>
                <w:sz w:val="20"/>
                <w:szCs w:val="20"/>
              </w:rPr>
            </w:pPr>
          </w:p>
          <w:p w14:paraId="5EFF7E66" w14:textId="77777777" w:rsidR="00CB3016" w:rsidRPr="00C923EE" w:rsidRDefault="00CB3016" w:rsidP="00054D6C">
            <w:pPr>
              <w:rPr>
                <w:rFonts w:ascii="Arial" w:hAnsi="Arial" w:cs="Arial"/>
                <w:b/>
                <w:sz w:val="20"/>
                <w:szCs w:val="20"/>
              </w:rPr>
            </w:pPr>
          </w:p>
        </w:tc>
        <w:tc>
          <w:tcPr>
            <w:tcW w:w="2932" w:type="dxa"/>
          </w:tcPr>
          <w:p w14:paraId="0AA0FF73" w14:textId="77777777"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number </w:t>
            </w:r>
          </w:p>
          <w:p w14:paraId="5D74A3EF" w14:textId="77777777" w:rsidR="00D84A51" w:rsidRDefault="00D84A51" w:rsidP="00054D6C">
            <w:pPr>
              <w:rPr>
                <w:rFonts w:ascii="Arial" w:hAnsi="Arial" w:cs="Arial"/>
                <w:sz w:val="20"/>
                <w:szCs w:val="20"/>
              </w:rPr>
            </w:pPr>
          </w:p>
          <w:p w14:paraId="5EC1FAC3" w14:textId="77777777" w:rsidR="00D84A51" w:rsidRDefault="00D84A51" w:rsidP="00054D6C">
            <w:pPr>
              <w:rPr>
                <w:rFonts w:ascii="Arial" w:hAnsi="Arial" w:cs="Arial"/>
                <w:sz w:val="20"/>
                <w:szCs w:val="20"/>
              </w:rPr>
            </w:pPr>
            <w:r>
              <w:rPr>
                <w:rFonts w:ascii="Arial" w:hAnsi="Arial" w:cs="Arial"/>
                <w:sz w:val="20"/>
                <w:szCs w:val="20"/>
              </w:rPr>
              <w:t>AND</w:t>
            </w:r>
          </w:p>
          <w:p w14:paraId="52BDFD1B" w14:textId="77777777" w:rsidR="00D84A51" w:rsidRDefault="00D84A51" w:rsidP="00054D6C">
            <w:pPr>
              <w:rPr>
                <w:rFonts w:ascii="Arial" w:hAnsi="Arial" w:cs="Arial"/>
                <w:sz w:val="20"/>
                <w:szCs w:val="20"/>
              </w:rPr>
            </w:pPr>
          </w:p>
          <w:p w14:paraId="5DA3CEB9" w14:textId="77777777"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for any ESE area.</w:t>
            </w:r>
            <w:r w:rsidR="006E4D86">
              <w:rPr>
                <w:rFonts w:ascii="Arial" w:hAnsi="Arial" w:cs="Arial"/>
                <w:sz w:val="20"/>
                <w:szCs w:val="20"/>
              </w:rPr>
              <w:t>**</w:t>
            </w:r>
          </w:p>
          <w:p w14:paraId="41F04532" w14:textId="77777777" w:rsidR="009E725C" w:rsidRPr="00C923EE" w:rsidRDefault="009E725C" w:rsidP="00054D6C">
            <w:pPr>
              <w:rPr>
                <w:rFonts w:ascii="Arial" w:hAnsi="Arial" w:cs="Arial"/>
                <w:sz w:val="20"/>
                <w:szCs w:val="20"/>
              </w:rPr>
            </w:pPr>
          </w:p>
        </w:tc>
        <w:tc>
          <w:tcPr>
            <w:tcW w:w="2932" w:type="dxa"/>
          </w:tcPr>
          <w:p w14:paraId="399B6555" w14:textId="77777777"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14:paraId="198B4360" w14:textId="77777777" w:rsidR="009E725C" w:rsidRPr="00C923EE" w:rsidRDefault="009E725C" w:rsidP="00054D6C">
            <w:pPr>
              <w:rPr>
                <w:rFonts w:ascii="Arial" w:hAnsi="Arial" w:cs="Arial"/>
                <w:sz w:val="20"/>
                <w:szCs w:val="20"/>
              </w:rPr>
            </w:pPr>
          </w:p>
          <w:p w14:paraId="5676B6AF" w14:textId="50269E01" w:rsidR="001939B5" w:rsidRPr="00C923EE" w:rsidRDefault="009E725C" w:rsidP="00CB3016">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tc>
      </w:tr>
    </w:tbl>
    <w:p w14:paraId="562AA3A4" w14:textId="14FDF19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E57F15D" w14:textId="77777777" w:rsidTr="00F37877">
        <w:tc>
          <w:tcPr>
            <w:tcW w:w="1728" w:type="dxa"/>
          </w:tcPr>
          <w:p w14:paraId="6983AE65" w14:textId="28A8289C"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7BC659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036139F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3" w:history="1">
              <w:r w:rsidRPr="005D6DF0">
                <w:rPr>
                  <w:rStyle w:val="Hyperlink"/>
                  <w:rFonts w:ascii="Arial" w:hAnsi="Arial" w:cs="Arial"/>
                  <w:b/>
                  <w:sz w:val="20"/>
                  <w:szCs w:val="20"/>
                </w:rPr>
                <w:t>SBE Rule 6A-1.0503, F.A.C.</w:t>
              </w:r>
            </w:hyperlink>
          </w:p>
        </w:tc>
        <w:tc>
          <w:tcPr>
            <w:tcW w:w="2932" w:type="dxa"/>
          </w:tcPr>
          <w:p w14:paraId="43F94EFC"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1939B5" w:rsidRPr="00C923EE" w14:paraId="1A1630C7" w14:textId="77777777" w:rsidTr="00160BC7">
        <w:tc>
          <w:tcPr>
            <w:tcW w:w="1728" w:type="dxa"/>
          </w:tcPr>
          <w:p w14:paraId="6699787A" w14:textId="77777777" w:rsidR="001939B5" w:rsidRPr="00CB3016" w:rsidRDefault="001939B5" w:rsidP="001939B5">
            <w:pPr>
              <w:numPr>
                <w:ilvl w:val="0"/>
                <w:numId w:val="7"/>
              </w:numPr>
              <w:rPr>
                <w:rFonts w:ascii="Arial" w:hAnsi="Arial" w:cs="Arial"/>
                <w:sz w:val="20"/>
                <w:szCs w:val="20"/>
              </w:rPr>
            </w:pPr>
            <w:r w:rsidRPr="00C923EE">
              <w:rPr>
                <w:rFonts w:ascii="Arial" w:hAnsi="Arial" w:cs="Arial"/>
                <w:b/>
                <w:sz w:val="20"/>
                <w:szCs w:val="20"/>
              </w:rPr>
              <w:t>Grades K to 12 general education</w:t>
            </w:r>
            <w:r>
              <w:rPr>
                <w:rFonts w:ascii="Arial" w:hAnsi="Arial" w:cs="Arial"/>
                <w:b/>
                <w:sz w:val="20"/>
                <w:szCs w:val="20"/>
              </w:rPr>
              <w:t xml:space="preserve">  course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p w14:paraId="7C28DEA9" w14:textId="77777777" w:rsidR="00CB3016" w:rsidRDefault="00CB3016" w:rsidP="00CB3016">
            <w:pPr>
              <w:rPr>
                <w:rFonts w:ascii="Arial" w:hAnsi="Arial" w:cs="Arial"/>
                <w:b/>
                <w:sz w:val="20"/>
                <w:szCs w:val="20"/>
              </w:rPr>
            </w:pPr>
          </w:p>
          <w:p w14:paraId="736C682B" w14:textId="77777777" w:rsidR="00CB3016" w:rsidRDefault="00CB3016" w:rsidP="00CB3016">
            <w:pPr>
              <w:rPr>
                <w:rFonts w:ascii="Arial" w:hAnsi="Arial" w:cs="Arial"/>
                <w:b/>
                <w:sz w:val="20"/>
                <w:szCs w:val="20"/>
              </w:rPr>
            </w:pPr>
          </w:p>
          <w:p w14:paraId="1552808B" w14:textId="77777777" w:rsidR="00CB3016" w:rsidRDefault="00CB3016" w:rsidP="00CB3016">
            <w:pPr>
              <w:rPr>
                <w:rFonts w:ascii="Arial" w:hAnsi="Arial" w:cs="Arial"/>
                <w:b/>
                <w:sz w:val="20"/>
                <w:szCs w:val="20"/>
              </w:rPr>
            </w:pPr>
          </w:p>
          <w:p w14:paraId="16C4CC3A" w14:textId="77777777" w:rsidR="00CB3016" w:rsidRDefault="00CB3016" w:rsidP="00CB3016">
            <w:pPr>
              <w:rPr>
                <w:rFonts w:ascii="Arial" w:hAnsi="Arial" w:cs="Arial"/>
                <w:b/>
                <w:sz w:val="20"/>
                <w:szCs w:val="20"/>
              </w:rPr>
            </w:pPr>
          </w:p>
          <w:p w14:paraId="7F3B1CE1" w14:textId="77777777" w:rsidR="00CB3016" w:rsidRDefault="00CB3016" w:rsidP="00CB3016">
            <w:pPr>
              <w:rPr>
                <w:rFonts w:ascii="Arial" w:hAnsi="Arial" w:cs="Arial"/>
                <w:b/>
                <w:sz w:val="20"/>
                <w:szCs w:val="20"/>
              </w:rPr>
            </w:pPr>
          </w:p>
          <w:p w14:paraId="575A0705" w14:textId="77777777" w:rsidR="00CB3016" w:rsidRDefault="00CB3016" w:rsidP="00CB3016">
            <w:pPr>
              <w:rPr>
                <w:rFonts w:ascii="Arial" w:hAnsi="Arial" w:cs="Arial"/>
                <w:b/>
                <w:sz w:val="20"/>
                <w:szCs w:val="20"/>
              </w:rPr>
            </w:pPr>
          </w:p>
          <w:p w14:paraId="39033A13" w14:textId="77777777" w:rsidR="00CB3016" w:rsidRDefault="00CB3016" w:rsidP="00CB3016">
            <w:pPr>
              <w:rPr>
                <w:rFonts w:ascii="Arial" w:hAnsi="Arial" w:cs="Arial"/>
                <w:b/>
                <w:sz w:val="20"/>
                <w:szCs w:val="20"/>
              </w:rPr>
            </w:pPr>
          </w:p>
          <w:p w14:paraId="30475753" w14:textId="77777777" w:rsidR="00CB3016" w:rsidRDefault="00CB3016" w:rsidP="00CB3016">
            <w:pPr>
              <w:rPr>
                <w:rFonts w:ascii="Arial" w:hAnsi="Arial" w:cs="Arial"/>
                <w:b/>
                <w:sz w:val="20"/>
                <w:szCs w:val="20"/>
              </w:rPr>
            </w:pPr>
          </w:p>
          <w:p w14:paraId="2FB05EDF" w14:textId="77777777" w:rsidR="00CB3016" w:rsidRDefault="00CB3016" w:rsidP="00CB3016">
            <w:pPr>
              <w:rPr>
                <w:rFonts w:ascii="Arial" w:hAnsi="Arial" w:cs="Arial"/>
                <w:b/>
                <w:sz w:val="20"/>
                <w:szCs w:val="20"/>
              </w:rPr>
            </w:pPr>
          </w:p>
          <w:p w14:paraId="1E818693" w14:textId="77777777" w:rsidR="00CB3016" w:rsidRDefault="00CB3016" w:rsidP="00CB3016">
            <w:pPr>
              <w:rPr>
                <w:rFonts w:ascii="Arial" w:hAnsi="Arial" w:cs="Arial"/>
                <w:b/>
                <w:sz w:val="20"/>
                <w:szCs w:val="20"/>
              </w:rPr>
            </w:pPr>
          </w:p>
          <w:p w14:paraId="2BD7739C" w14:textId="77777777" w:rsidR="00CB3016" w:rsidRDefault="00CB3016" w:rsidP="00CB3016">
            <w:pPr>
              <w:rPr>
                <w:rFonts w:ascii="Arial" w:hAnsi="Arial" w:cs="Arial"/>
                <w:b/>
                <w:sz w:val="20"/>
                <w:szCs w:val="20"/>
              </w:rPr>
            </w:pPr>
          </w:p>
          <w:p w14:paraId="1FE4BC8D" w14:textId="77777777" w:rsidR="00CB3016" w:rsidRDefault="00CB3016" w:rsidP="00CB3016">
            <w:pPr>
              <w:rPr>
                <w:rFonts w:ascii="Arial" w:hAnsi="Arial" w:cs="Arial"/>
                <w:b/>
                <w:sz w:val="20"/>
                <w:szCs w:val="20"/>
              </w:rPr>
            </w:pPr>
          </w:p>
          <w:p w14:paraId="2A69D7E6" w14:textId="77777777" w:rsidR="00CB3016" w:rsidRDefault="00CB3016" w:rsidP="00CB3016">
            <w:pPr>
              <w:rPr>
                <w:rFonts w:ascii="Arial" w:hAnsi="Arial" w:cs="Arial"/>
                <w:b/>
                <w:sz w:val="20"/>
                <w:szCs w:val="20"/>
              </w:rPr>
            </w:pPr>
          </w:p>
          <w:p w14:paraId="576FBB2B" w14:textId="77777777" w:rsidR="00CB3016" w:rsidRDefault="00CB3016" w:rsidP="00CB3016">
            <w:pPr>
              <w:rPr>
                <w:rFonts w:ascii="Arial" w:hAnsi="Arial" w:cs="Arial"/>
                <w:b/>
                <w:sz w:val="20"/>
                <w:szCs w:val="20"/>
              </w:rPr>
            </w:pPr>
          </w:p>
          <w:p w14:paraId="7A2D8E74" w14:textId="77777777" w:rsidR="00CB3016" w:rsidRDefault="00CB3016" w:rsidP="00CB3016">
            <w:pPr>
              <w:rPr>
                <w:rFonts w:ascii="Arial" w:hAnsi="Arial" w:cs="Arial"/>
                <w:b/>
                <w:sz w:val="20"/>
                <w:szCs w:val="20"/>
              </w:rPr>
            </w:pPr>
          </w:p>
          <w:p w14:paraId="7966D86B" w14:textId="77777777" w:rsidR="00CB3016" w:rsidRDefault="00CB3016" w:rsidP="00CB3016">
            <w:pPr>
              <w:rPr>
                <w:rFonts w:ascii="Arial" w:hAnsi="Arial" w:cs="Arial"/>
                <w:b/>
                <w:sz w:val="20"/>
                <w:szCs w:val="20"/>
              </w:rPr>
            </w:pPr>
          </w:p>
          <w:p w14:paraId="2BB6613D" w14:textId="77777777" w:rsidR="00CB3016" w:rsidRDefault="00CB3016" w:rsidP="00CB3016">
            <w:pPr>
              <w:rPr>
                <w:rFonts w:ascii="Arial" w:hAnsi="Arial" w:cs="Arial"/>
                <w:b/>
                <w:sz w:val="20"/>
                <w:szCs w:val="20"/>
              </w:rPr>
            </w:pPr>
          </w:p>
          <w:p w14:paraId="0AFAD2C8" w14:textId="77777777" w:rsidR="00CB3016" w:rsidRDefault="00CB3016" w:rsidP="00CB3016">
            <w:pPr>
              <w:rPr>
                <w:rFonts w:ascii="Arial" w:hAnsi="Arial" w:cs="Arial"/>
                <w:b/>
                <w:sz w:val="20"/>
                <w:szCs w:val="20"/>
              </w:rPr>
            </w:pPr>
          </w:p>
          <w:p w14:paraId="493B8636" w14:textId="77777777" w:rsidR="00CB3016" w:rsidRDefault="00CB3016" w:rsidP="00CB3016">
            <w:pPr>
              <w:rPr>
                <w:rFonts w:ascii="Arial" w:hAnsi="Arial" w:cs="Arial"/>
                <w:b/>
                <w:sz w:val="20"/>
                <w:szCs w:val="20"/>
              </w:rPr>
            </w:pPr>
          </w:p>
          <w:p w14:paraId="7BF2FD19" w14:textId="77777777" w:rsidR="00CB3016" w:rsidRDefault="00CB3016" w:rsidP="00CB3016">
            <w:pPr>
              <w:rPr>
                <w:rFonts w:ascii="Arial" w:hAnsi="Arial" w:cs="Arial"/>
                <w:b/>
                <w:sz w:val="20"/>
                <w:szCs w:val="20"/>
              </w:rPr>
            </w:pPr>
          </w:p>
          <w:p w14:paraId="6818733F" w14:textId="77777777" w:rsidR="00CB3016" w:rsidRDefault="00CB3016" w:rsidP="00CB3016">
            <w:pPr>
              <w:rPr>
                <w:rFonts w:ascii="Arial" w:hAnsi="Arial" w:cs="Arial"/>
                <w:b/>
                <w:sz w:val="20"/>
                <w:szCs w:val="20"/>
              </w:rPr>
            </w:pPr>
          </w:p>
          <w:p w14:paraId="569EBB02" w14:textId="77777777" w:rsidR="00CB3016" w:rsidRDefault="00CB3016" w:rsidP="00CB3016">
            <w:pPr>
              <w:rPr>
                <w:rFonts w:ascii="Arial" w:hAnsi="Arial" w:cs="Arial"/>
                <w:b/>
                <w:sz w:val="20"/>
                <w:szCs w:val="20"/>
              </w:rPr>
            </w:pPr>
          </w:p>
          <w:p w14:paraId="17741885" w14:textId="77777777" w:rsidR="00CB3016" w:rsidRPr="00C923EE" w:rsidRDefault="00CB3016" w:rsidP="00CB3016">
            <w:pPr>
              <w:rPr>
                <w:rFonts w:ascii="Arial" w:hAnsi="Arial" w:cs="Arial"/>
                <w:sz w:val="20"/>
                <w:szCs w:val="20"/>
              </w:rPr>
            </w:pPr>
          </w:p>
        </w:tc>
        <w:tc>
          <w:tcPr>
            <w:tcW w:w="2932" w:type="dxa"/>
          </w:tcPr>
          <w:p w14:paraId="5BDD51C6" w14:textId="77777777" w:rsidR="001939B5" w:rsidRPr="00A70A88" w:rsidRDefault="001939B5" w:rsidP="001939B5">
            <w:pPr>
              <w:rPr>
                <w:rFonts w:ascii="Arial" w:hAnsi="Arial" w:cs="Arial"/>
                <w:b/>
                <w:sz w:val="20"/>
                <w:szCs w:val="20"/>
              </w:rPr>
            </w:pPr>
            <w:r w:rsidRPr="00A70A88">
              <w:rPr>
                <w:rFonts w:ascii="Arial" w:hAnsi="Arial" w:cs="Arial"/>
                <w:b/>
                <w:bCs/>
                <w:sz w:val="20"/>
                <w:szCs w:val="20"/>
              </w:rPr>
              <w:t>Two teachers are providing instruction (not co-teaching).</w:t>
            </w:r>
          </w:p>
          <w:p w14:paraId="54970041" w14:textId="77777777" w:rsidR="001939B5" w:rsidRDefault="001939B5" w:rsidP="001939B5">
            <w:pPr>
              <w:rPr>
                <w:rFonts w:ascii="Arial" w:hAnsi="Arial" w:cs="Arial"/>
                <w:b/>
                <w:sz w:val="20"/>
                <w:szCs w:val="20"/>
              </w:rPr>
            </w:pPr>
          </w:p>
          <w:p w14:paraId="3FF1A9F6" w14:textId="77777777" w:rsidR="001939B5" w:rsidRPr="00C923EE" w:rsidRDefault="001939B5" w:rsidP="001939B5">
            <w:pPr>
              <w:rPr>
                <w:rFonts w:ascii="Arial" w:hAnsi="Arial" w:cs="Arial"/>
                <w:sz w:val="20"/>
                <w:szCs w:val="20"/>
              </w:rPr>
            </w:pPr>
            <w:r w:rsidRPr="00C923EE">
              <w:rPr>
                <w:rFonts w:ascii="Arial" w:hAnsi="Arial" w:cs="Arial"/>
                <w:b/>
                <w:sz w:val="20"/>
                <w:szCs w:val="20"/>
              </w:rPr>
              <w:t>One teacher (Grades K to 12 general education) is providing instruction for both the Grades K to 12 and ESE courses</w:t>
            </w:r>
            <w:r w:rsidRPr="00C923EE">
              <w:rPr>
                <w:rFonts w:ascii="Arial" w:hAnsi="Arial" w:cs="Arial"/>
                <w:sz w:val="20"/>
                <w:szCs w:val="20"/>
              </w:rPr>
              <w:t>.</w:t>
            </w:r>
          </w:p>
          <w:p w14:paraId="35120EDF" w14:textId="77777777" w:rsidR="001939B5" w:rsidRPr="00C923EE" w:rsidRDefault="001939B5" w:rsidP="001939B5">
            <w:pPr>
              <w:rPr>
                <w:rFonts w:ascii="Arial" w:hAnsi="Arial" w:cs="Arial"/>
                <w:sz w:val="20"/>
                <w:szCs w:val="20"/>
              </w:rPr>
            </w:pPr>
          </w:p>
          <w:p w14:paraId="10D145F3" w14:textId="77777777" w:rsidR="001939B5" w:rsidRPr="007200E6" w:rsidRDefault="001939B5" w:rsidP="001939B5">
            <w:pPr>
              <w:rPr>
                <w:rFonts w:ascii="Arial" w:hAnsi="Arial" w:cs="Arial"/>
                <w:b/>
                <w:sz w:val="20"/>
                <w:szCs w:val="20"/>
              </w:rPr>
            </w:pPr>
            <w:r w:rsidRPr="007200E6">
              <w:rPr>
                <w:rFonts w:ascii="Arial" w:hAnsi="Arial" w:cs="Arial"/>
                <w:b/>
                <w:sz w:val="20"/>
                <w:szCs w:val="20"/>
              </w:rPr>
              <w:t>AND</w:t>
            </w:r>
          </w:p>
          <w:p w14:paraId="477532F3" w14:textId="77777777" w:rsidR="001939B5" w:rsidRPr="00C923EE" w:rsidRDefault="001939B5" w:rsidP="001939B5">
            <w:pPr>
              <w:rPr>
                <w:rFonts w:ascii="Arial" w:hAnsi="Arial" w:cs="Arial"/>
                <w:sz w:val="20"/>
                <w:szCs w:val="20"/>
              </w:rPr>
            </w:pPr>
          </w:p>
          <w:p w14:paraId="1BFAB94E" w14:textId="77777777" w:rsidR="001939B5" w:rsidRDefault="001939B5" w:rsidP="00496EDC">
            <w:pPr>
              <w:rPr>
                <w:rStyle w:val="Hyperlink"/>
                <w:rFonts w:ascii="Arial" w:hAnsi="Arial" w:cs="Arial"/>
                <w:sz w:val="20"/>
                <w:szCs w:val="20"/>
                <w:u w:val="none"/>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104" w:history="1">
              <w:r w:rsidRPr="00C923EE">
                <w:rPr>
                  <w:rStyle w:val="Hyperlink"/>
                  <w:rFonts w:ascii="Arial" w:hAnsi="Arial" w:cs="Arial"/>
                  <w:sz w:val="20"/>
                  <w:szCs w:val="20"/>
                  <w:u w:val="none"/>
                </w:rPr>
                <w:t>s. 1003.03(5), F.S.</w:t>
              </w:r>
            </w:hyperlink>
          </w:p>
          <w:p w14:paraId="2D1B7EDD" w14:textId="77777777" w:rsidR="00CB3016" w:rsidRDefault="00CB3016" w:rsidP="00496EDC">
            <w:pPr>
              <w:rPr>
                <w:rStyle w:val="Hyperlink"/>
                <w:rFonts w:ascii="Arial" w:hAnsi="Arial" w:cs="Arial"/>
                <w:sz w:val="20"/>
                <w:szCs w:val="20"/>
                <w:u w:val="none"/>
              </w:rPr>
            </w:pPr>
          </w:p>
          <w:p w14:paraId="02C6CA9E" w14:textId="77777777" w:rsidR="00CB3016" w:rsidRDefault="00CB3016" w:rsidP="00496EDC">
            <w:pPr>
              <w:rPr>
                <w:rStyle w:val="Hyperlink"/>
                <w:rFonts w:ascii="Arial" w:hAnsi="Arial" w:cs="Arial"/>
                <w:sz w:val="20"/>
                <w:szCs w:val="20"/>
                <w:u w:val="none"/>
              </w:rPr>
            </w:pPr>
          </w:p>
          <w:p w14:paraId="02D0B497" w14:textId="77777777" w:rsidR="00CB3016" w:rsidRDefault="00CB3016" w:rsidP="00496EDC">
            <w:pPr>
              <w:rPr>
                <w:rStyle w:val="Hyperlink"/>
                <w:rFonts w:ascii="Arial" w:hAnsi="Arial" w:cs="Arial"/>
                <w:sz w:val="20"/>
                <w:szCs w:val="20"/>
                <w:u w:val="none"/>
              </w:rPr>
            </w:pPr>
          </w:p>
          <w:p w14:paraId="4CF47D5F" w14:textId="77777777" w:rsidR="00CB3016" w:rsidRDefault="00CB3016" w:rsidP="00496EDC">
            <w:pPr>
              <w:rPr>
                <w:rStyle w:val="Hyperlink"/>
                <w:rFonts w:ascii="Arial" w:hAnsi="Arial" w:cs="Arial"/>
                <w:sz w:val="20"/>
                <w:szCs w:val="20"/>
                <w:u w:val="none"/>
              </w:rPr>
            </w:pPr>
          </w:p>
          <w:p w14:paraId="283AF3F5" w14:textId="77777777" w:rsidR="00CB3016" w:rsidRDefault="00CB3016" w:rsidP="00496EDC">
            <w:pPr>
              <w:rPr>
                <w:rStyle w:val="Hyperlink"/>
                <w:rFonts w:ascii="Arial" w:hAnsi="Arial" w:cs="Arial"/>
                <w:sz w:val="20"/>
                <w:szCs w:val="20"/>
                <w:u w:val="none"/>
              </w:rPr>
            </w:pPr>
          </w:p>
          <w:p w14:paraId="3B47C44E" w14:textId="77777777" w:rsidR="00CB3016" w:rsidRDefault="00CB3016" w:rsidP="00496EDC">
            <w:pPr>
              <w:rPr>
                <w:rStyle w:val="Hyperlink"/>
                <w:rFonts w:ascii="Arial" w:hAnsi="Arial" w:cs="Arial"/>
                <w:sz w:val="20"/>
                <w:szCs w:val="20"/>
                <w:u w:val="none"/>
              </w:rPr>
            </w:pPr>
          </w:p>
          <w:p w14:paraId="5778B932" w14:textId="77777777" w:rsidR="00CB3016" w:rsidRDefault="00CB3016" w:rsidP="00496EDC">
            <w:pPr>
              <w:rPr>
                <w:rStyle w:val="Hyperlink"/>
                <w:rFonts w:ascii="Arial" w:hAnsi="Arial" w:cs="Arial"/>
                <w:sz w:val="20"/>
                <w:szCs w:val="20"/>
                <w:u w:val="none"/>
              </w:rPr>
            </w:pPr>
          </w:p>
          <w:p w14:paraId="76A40999" w14:textId="77777777" w:rsidR="00CB3016" w:rsidRDefault="00CB3016" w:rsidP="00496EDC">
            <w:pPr>
              <w:rPr>
                <w:rStyle w:val="Hyperlink"/>
                <w:rFonts w:ascii="Arial" w:hAnsi="Arial" w:cs="Arial"/>
                <w:sz w:val="20"/>
                <w:szCs w:val="20"/>
                <w:u w:val="none"/>
              </w:rPr>
            </w:pPr>
          </w:p>
          <w:p w14:paraId="76306C8A" w14:textId="77777777" w:rsidR="00CB3016" w:rsidRPr="00C923EE" w:rsidRDefault="00CB3016" w:rsidP="00496EDC">
            <w:pPr>
              <w:rPr>
                <w:rFonts w:ascii="Arial" w:hAnsi="Arial" w:cs="Arial"/>
                <w:b/>
                <w:sz w:val="20"/>
                <w:szCs w:val="20"/>
              </w:rPr>
            </w:pPr>
          </w:p>
        </w:tc>
        <w:tc>
          <w:tcPr>
            <w:tcW w:w="2932" w:type="dxa"/>
          </w:tcPr>
          <w:p w14:paraId="3AC0E949" w14:textId="77777777" w:rsidR="006E4D86" w:rsidRPr="009E725C" w:rsidRDefault="006E4D86" w:rsidP="006E4D86">
            <w:pPr>
              <w:rPr>
                <w:rFonts w:ascii="Arial" w:hAnsi="Arial" w:cs="Arial"/>
                <w:b/>
                <w:i/>
                <w:sz w:val="20"/>
                <w:szCs w:val="20"/>
              </w:rPr>
            </w:pPr>
            <w:r w:rsidRPr="00C923EE">
              <w:rPr>
                <w:rFonts w:ascii="Arial" w:hAnsi="Arial" w:cs="Arial"/>
                <w:sz w:val="20"/>
                <w:szCs w:val="20"/>
              </w:rPr>
              <w:t xml:space="preserve">Grades K to 12 general education teacher must meet certification requirements in accordance with the Grades K to 12 general education course number. </w:t>
            </w:r>
            <w:r w:rsidRPr="009E725C">
              <w:rPr>
                <w:rFonts w:ascii="Arial" w:hAnsi="Arial" w:cs="Arial"/>
                <w:b/>
                <w:i/>
                <w:sz w:val="20"/>
                <w:szCs w:val="20"/>
              </w:rPr>
              <w:t>Note: The Grades K to 12 general education teacher is not out-of-field for the ESE course number.</w:t>
            </w:r>
          </w:p>
          <w:p w14:paraId="15C278CD" w14:textId="77777777" w:rsidR="006E4D86" w:rsidRPr="00C923EE" w:rsidRDefault="006E4D86" w:rsidP="006E4D86">
            <w:pPr>
              <w:rPr>
                <w:rFonts w:ascii="Arial" w:hAnsi="Arial" w:cs="Arial"/>
                <w:sz w:val="20"/>
                <w:szCs w:val="20"/>
              </w:rPr>
            </w:pPr>
          </w:p>
          <w:p w14:paraId="60A11DCC" w14:textId="77777777" w:rsidR="006E4D86" w:rsidRPr="009E725C" w:rsidRDefault="006E4D86" w:rsidP="006E4D86">
            <w:pPr>
              <w:rPr>
                <w:rFonts w:ascii="Arial" w:hAnsi="Arial" w:cs="Arial"/>
                <w:b/>
                <w:sz w:val="20"/>
                <w:szCs w:val="20"/>
              </w:rPr>
            </w:pPr>
            <w:r w:rsidRPr="009E725C">
              <w:rPr>
                <w:rFonts w:ascii="Arial" w:hAnsi="Arial" w:cs="Arial"/>
                <w:b/>
                <w:sz w:val="20"/>
                <w:szCs w:val="20"/>
              </w:rPr>
              <w:t>ESE teacher must meet certification requirements for any ESE area.</w:t>
            </w:r>
            <w:r>
              <w:rPr>
                <w:rFonts w:ascii="Arial" w:hAnsi="Arial" w:cs="Arial"/>
                <w:b/>
                <w:sz w:val="20"/>
                <w:szCs w:val="20"/>
              </w:rPr>
              <w:t>*</w:t>
            </w:r>
          </w:p>
          <w:p w14:paraId="20010656" w14:textId="77777777" w:rsidR="001939B5" w:rsidRDefault="001939B5" w:rsidP="001939B5">
            <w:pPr>
              <w:rPr>
                <w:rFonts w:ascii="Arial" w:hAnsi="Arial" w:cs="Arial"/>
                <w:sz w:val="20"/>
                <w:szCs w:val="20"/>
              </w:rPr>
            </w:pPr>
          </w:p>
          <w:p w14:paraId="40CE291F" w14:textId="77777777" w:rsidR="00CB3016" w:rsidRDefault="00CB3016" w:rsidP="001939B5">
            <w:pPr>
              <w:rPr>
                <w:rFonts w:ascii="Arial" w:hAnsi="Arial" w:cs="Arial"/>
                <w:sz w:val="20"/>
                <w:szCs w:val="20"/>
              </w:rPr>
            </w:pPr>
          </w:p>
          <w:p w14:paraId="33D6C8BC" w14:textId="77777777" w:rsidR="00CB3016" w:rsidRDefault="00CB3016" w:rsidP="001939B5">
            <w:pPr>
              <w:rPr>
                <w:rFonts w:ascii="Arial" w:hAnsi="Arial" w:cs="Arial"/>
                <w:sz w:val="20"/>
                <w:szCs w:val="20"/>
              </w:rPr>
            </w:pPr>
          </w:p>
          <w:p w14:paraId="0AC9C1AE" w14:textId="77777777" w:rsidR="00CB3016" w:rsidRDefault="00CB3016" w:rsidP="001939B5">
            <w:pPr>
              <w:rPr>
                <w:rFonts w:ascii="Arial" w:hAnsi="Arial" w:cs="Arial"/>
                <w:sz w:val="20"/>
                <w:szCs w:val="20"/>
              </w:rPr>
            </w:pPr>
          </w:p>
          <w:p w14:paraId="2289DF81" w14:textId="77777777" w:rsidR="00CB3016" w:rsidRDefault="00CB3016" w:rsidP="001939B5">
            <w:pPr>
              <w:rPr>
                <w:rFonts w:ascii="Arial" w:hAnsi="Arial" w:cs="Arial"/>
                <w:sz w:val="20"/>
                <w:szCs w:val="20"/>
              </w:rPr>
            </w:pPr>
          </w:p>
          <w:p w14:paraId="7FD59A04" w14:textId="77777777" w:rsidR="00CB3016" w:rsidRDefault="00CB3016" w:rsidP="001939B5">
            <w:pPr>
              <w:rPr>
                <w:rFonts w:ascii="Arial" w:hAnsi="Arial" w:cs="Arial"/>
                <w:sz w:val="20"/>
                <w:szCs w:val="20"/>
              </w:rPr>
            </w:pPr>
          </w:p>
          <w:p w14:paraId="69E70CC7" w14:textId="77777777" w:rsidR="00CB3016" w:rsidRDefault="00CB3016" w:rsidP="001939B5">
            <w:pPr>
              <w:rPr>
                <w:rFonts w:ascii="Arial" w:hAnsi="Arial" w:cs="Arial"/>
                <w:sz w:val="20"/>
                <w:szCs w:val="20"/>
              </w:rPr>
            </w:pPr>
          </w:p>
          <w:p w14:paraId="00FF4841" w14:textId="77777777" w:rsidR="00CB3016" w:rsidRDefault="00CB3016" w:rsidP="001939B5">
            <w:pPr>
              <w:rPr>
                <w:rFonts w:ascii="Arial" w:hAnsi="Arial" w:cs="Arial"/>
                <w:sz w:val="20"/>
                <w:szCs w:val="20"/>
              </w:rPr>
            </w:pPr>
          </w:p>
          <w:p w14:paraId="414125C2" w14:textId="77777777" w:rsidR="00CB3016" w:rsidRDefault="00CB3016" w:rsidP="001939B5">
            <w:pPr>
              <w:rPr>
                <w:rFonts w:ascii="Arial" w:hAnsi="Arial" w:cs="Arial"/>
                <w:sz w:val="20"/>
                <w:szCs w:val="20"/>
              </w:rPr>
            </w:pPr>
          </w:p>
          <w:p w14:paraId="2370AB7A" w14:textId="77777777" w:rsidR="00CB3016" w:rsidRDefault="00CB3016" w:rsidP="001939B5">
            <w:pPr>
              <w:rPr>
                <w:rFonts w:ascii="Arial" w:hAnsi="Arial" w:cs="Arial"/>
                <w:sz w:val="20"/>
                <w:szCs w:val="20"/>
              </w:rPr>
            </w:pPr>
          </w:p>
          <w:p w14:paraId="28663320" w14:textId="77777777" w:rsidR="00CB3016" w:rsidRDefault="00CB3016" w:rsidP="001939B5">
            <w:pPr>
              <w:rPr>
                <w:rFonts w:ascii="Arial" w:hAnsi="Arial" w:cs="Arial"/>
                <w:sz w:val="20"/>
                <w:szCs w:val="20"/>
              </w:rPr>
            </w:pPr>
          </w:p>
          <w:p w14:paraId="435017ED" w14:textId="77777777" w:rsidR="00CB3016" w:rsidRDefault="00CB3016" w:rsidP="001939B5">
            <w:pPr>
              <w:rPr>
                <w:rFonts w:ascii="Arial" w:hAnsi="Arial" w:cs="Arial"/>
                <w:sz w:val="20"/>
                <w:szCs w:val="20"/>
              </w:rPr>
            </w:pPr>
          </w:p>
          <w:p w14:paraId="4D9B9ECA" w14:textId="77777777" w:rsidR="00CB3016" w:rsidRDefault="00CB3016" w:rsidP="001939B5">
            <w:pPr>
              <w:rPr>
                <w:rFonts w:ascii="Arial" w:hAnsi="Arial" w:cs="Arial"/>
                <w:sz w:val="20"/>
                <w:szCs w:val="20"/>
              </w:rPr>
            </w:pPr>
          </w:p>
          <w:p w14:paraId="16C11B47" w14:textId="77777777" w:rsidR="00CB3016" w:rsidRDefault="00CB3016" w:rsidP="001939B5">
            <w:pPr>
              <w:rPr>
                <w:rFonts w:ascii="Arial" w:hAnsi="Arial" w:cs="Arial"/>
                <w:sz w:val="20"/>
                <w:szCs w:val="20"/>
              </w:rPr>
            </w:pPr>
          </w:p>
          <w:p w14:paraId="7CBE3A19" w14:textId="77777777" w:rsidR="00CB3016" w:rsidRDefault="00CB3016" w:rsidP="001939B5">
            <w:pPr>
              <w:rPr>
                <w:rFonts w:ascii="Arial" w:hAnsi="Arial" w:cs="Arial"/>
                <w:sz w:val="20"/>
                <w:szCs w:val="20"/>
              </w:rPr>
            </w:pPr>
          </w:p>
          <w:p w14:paraId="1372BDC1" w14:textId="77777777" w:rsidR="00CB3016" w:rsidRDefault="00CB3016" w:rsidP="001939B5">
            <w:pPr>
              <w:rPr>
                <w:rFonts w:ascii="Arial" w:hAnsi="Arial" w:cs="Arial"/>
                <w:sz w:val="20"/>
                <w:szCs w:val="20"/>
              </w:rPr>
            </w:pPr>
          </w:p>
          <w:p w14:paraId="25A3AD35" w14:textId="77777777" w:rsidR="00CB3016" w:rsidRDefault="00CB3016" w:rsidP="001939B5">
            <w:pPr>
              <w:rPr>
                <w:rFonts w:ascii="Arial" w:hAnsi="Arial" w:cs="Arial"/>
                <w:sz w:val="20"/>
                <w:szCs w:val="20"/>
              </w:rPr>
            </w:pPr>
          </w:p>
          <w:p w14:paraId="7E8BE36E" w14:textId="77777777" w:rsidR="00CB3016" w:rsidRDefault="00CB3016" w:rsidP="001939B5">
            <w:pPr>
              <w:rPr>
                <w:rFonts w:ascii="Arial" w:hAnsi="Arial" w:cs="Arial"/>
                <w:sz w:val="20"/>
                <w:szCs w:val="20"/>
              </w:rPr>
            </w:pPr>
          </w:p>
          <w:p w14:paraId="55A2F84F" w14:textId="77777777" w:rsidR="00CB3016" w:rsidRDefault="00CB3016" w:rsidP="001939B5">
            <w:pPr>
              <w:rPr>
                <w:rFonts w:ascii="Arial" w:hAnsi="Arial" w:cs="Arial"/>
                <w:sz w:val="20"/>
                <w:szCs w:val="20"/>
              </w:rPr>
            </w:pPr>
          </w:p>
          <w:p w14:paraId="369621A8" w14:textId="77777777" w:rsidR="00CB3016" w:rsidRDefault="00CB3016" w:rsidP="001939B5">
            <w:pPr>
              <w:rPr>
                <w:rFonts w:ascii="Arial" w:hAnsi="Arial" w:cs="Arial"/>
                <w:sz w:val="20"/>
                <w:szCs w:val="20"/>
              </w:rPr>
            </w:pPr>
          </w:p>
          <w:p w14:paraId="6A17621C" w14:textId="77777777" w:rsidR="00CB3016" w:rsidRDefault="00CB3016" w:rsidP="001939B5">
            <w:pPr>
              <w:rPr>
                <w:rFonts w:ascii="Arial" w:hAnsi="Arial" w:cs="Arial"/>
                <w:sz w:val="20"/>
                <w:szCs w:val="20"/>
              </w:rPr>
            </w:pPr>
          </w:p>
          <w:p w14:paraId="28EA0E2A" w14:textId="77777777" w:rsidR="00CB3016" w:rsidRPr="00C923EE" w:rsidRDefault="00CB3016" w:rsidP="001939B5">
            <w:pPr>
              <w:rPr>
                <w:rFonts w:ascii="Arial" w:hAnsi="Arial" w:cs="Arial"/>
                <w:sz w:val="20"/>
                <w:szCs w:val="20"/>
              </w:rPr>
            </w:pPr>
          </w:p>
          <w:p w14:paraId="625CC1F2" w14:textId="77777777" w:rsidR="001939B5" w:rsidRPr="00C923EE" w:rsidRDefault="001939B5" w:rsidP="001939B5">
            <w:pPr>
              <w:rPr>
                <w:rFonts w:ascii="Arial" w:hAnsi="Arial" w:cs="Arial"/>
                <w:sz w:val="20"/>
                <w:szCs w:val="20"/>
              </w:rPr>
            </w:pPr>
          </w:p>
        </w:tc>
        <w:tc>
          <w:tcPr>
            <w:tcW w:w="2932" w:type="dxa"/>
          </w:tcPr>
          <w:p w14:paraId="1B893D4E" w14:textId="77777777" w:rsidR="006E4D86" w:rsidRPr="00C923EE" w:rsidRDefault="006E4D86" w:rsidP="006E4D86">
            <w:pPr>
              <w:rPr>
                <w:rFonts w:ascii="Arial" w:hAnsi="Arial" w:cs="Arial"/>
                <w:sz w:val="20"/>
                <w:szCs w:val="20"/>
              </w:rPr>
            </w:pPr>
            <w:r w:rsidRPr="00C923EE">
              <w:rPr>
                <w:rFonts w:ascii="Arial" w:hAnsi="Arial" w:cs="Arial"/>
                <w:sz w:val="20"/>
                <w:szCs w:val="20"/>
              </w:rPr>
              <w:t>Example:  A student participating in access points (who takes the F</w:t>
            </w:r>
            <w:r>
              <w:rPr>
                <w:rFonts w:ascii="Arial" w:hAnsi="Arial" w:cs="Arial"/>
                <w:sz w:val="20"/>
                <w:szCs w:val="20"/>
              </w:rPr>
              <w:t>S</w:t>
            </w:r>
            <w:r w:rsidRPr="00C923EE">
              <w:rPr>
                <w:rFonts w:ascii="Arial" w:hAnsi="Arial" w:cs="Arial"/>
                <w:sz w:val="20"/>
                <w:szCs w:val="20"/>
              </w:rPr>
              <w:t xml:space="preserve">AA) attends a Biology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complexity levels identified by the Access Biology Course.</w:t>
            </w:r>
          </w:p>
          <w:p w14:paraId="7B018B62" w14:textId="77777777" w:rsidR="001939B5" w:rsidRPr="00C923EE" w:rsidRDefault="001939B5" w:rsidP="001939B5">
            <w:pPr>
              <w:rPr>
                <w:rFonts w:ascii="Arial" w:hAnsi="Arial" w:cs="Arial"/>
                <w:i/>
                <w:sz w:val="20"/>
                <w:szCs w:val="20"/>
              </w:rPr>
            </w:pPr>
          </w:p>
          <w:p w14:paraId="054D3BB2"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7EF7D056" w14:textId="77777777"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040067AF"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1E96628B"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0A4F2A4B" w14:textId="02F316BC"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hyperlink r:id="rId105" w:history="1">
              <w:r w:rsidRPr="00D16E7F">
                <w:rPr>
                  <w:rStyle w:val="Hyperlink"/>
                  <w:rFonts w:ascii="Arial" w:hAnsi="Arial" w:cs="Arial"/>
                  <w:sz w:val="20"/>
                  <w:szCs w:val="20"/>
                </w:rPr>
                <w:t>s. 1003.03(5) (b)</w:t>
              </w:r>
            </w:hyperlink>
            <w:r>
              <w:rPr>
                <w:rFonts w:ascii="Arial" w:hAnsi="Arial" w:cs="Arial"/>
                <w:sz w:val="20"/>
                <w:szCs w:val="20"/>
              </w:rPr>
              <w:t>].</w:t>
            </w:r>
          </w:p>
        </w:tc>
      </w:tr>
    </w:tbl>
    <w:p w14:paraId="3BEA7DFD" w14:textId="77777777" w:rsidR="004E49EA" w:rsidRDefault="004E49EA"/>
    <w:p w14:paraId="747CF87C" w14:textId="77777777" w:rsidR="00E96E33" w:rsidRDefault="00E96E33" w:rsidP="00E96E33">
      <w:pPr>
        <w:rPr>
          <w:rFonts w:ascii="Arial" w:hAnsi="Arial" w:cs="Arial"/>
          <w:i/>
          <w:sz w:val="20"/>
          <w:szCs w:val="20"/>
        </w:rPr>
      </w:pPr>
      <w:r w:rsidRPr="005A4EE6">
        <w:rPr>
          <w:rFonts w:ascii="Arial" w:hAnsi="Arial" w:cs="Arial"/>
          <w:i/>
          <w:sz w:val="20"/>
          <w:szCs w:val="20"/>
        </w:rPr>
        <w:t>*Note: If ESE services are being provided to address a student</w:t>
      </w:r>
      <w:r>
        <w:rPr>
          <w:rFonts w:ascii="Arial" w:hAnsi="Arial" w:cs="Arial"/>
          <w:i/>
          <w:sz w:val="20"/>
          <w:szCs w:val="20"/>
        </w:rPr>
        <w:t xml:space="preserve"> related</w:t>
      </w:r>
      <w:r w:rsidRPr="005A4EE6">
        <w:rPr>
          <w:rFonts w:ascii="Arial" w:hAnsi="Arial" w:cs="Arial"/>
          <w:i/>
          <w:sz w:val="20"/>
          <w:szCs w:val="20"/>
        </w:rPr>
        <w:t xml:space="preserve"> visual impairment in accordance with the IEP, the required certification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 If consultation is provided to address a student</w:t>
      </w:r>
      <w:r>
        <w:rPr>
          <w:rFonts w:ascii="Arial" w:hAnsi="Arial" w:cs="Arial"/>
          <w:i/>
          <w:sz w:val="20"/>
          <w:szCs w:val="20"/>
        </w:rPr>
        <w:t xml:space="preserve"> related to being deaf/hard-of-</w:t>
      </w:r>
      <w:r w:rsidRPr="005A4EE6">
        <w:rPr>
          <w:rFonts w:ascii="Arial" w:hAnsi="Arial" w:cs="Arial"/>
          <w:i/>
          <w:sz w:val="20"/>
          <w:szCs w:val="20"/>
        </w:rPr>
        <w:lastRenderedPageBreak/>
        <w:t xml:space="preserve">hearing in accordance with the IEP, the required certification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 or Hard-of-Hearing</w:t>
      </w:r>
      <w:r w:rsidRPr="005A4EE6">
        <w:rPr>
          <w:rFonts w:ascii="Arial" w:hAnsi="Arial" w:cs="Arial"/>
          <w:i/>
          <w:sz w:val="20"/>
          <w:szCs w:val="20"/>
        </w:rPr>
        <w:t>. If consultation is provided to address a student</w:t>
      </w:r>
      <w:r>
        <w:rPr>
          <w:rFonts w:ascii="Arial" w:hAnsi="Arial" w:cs="Arial"/>
          <w:i/>
          <w:sz w:val="20"/>
          <w:szCs w:val="20"/>
        </w:rPr>
        <w:t xml:space="preserve"> related to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 xml:space="preserve">sensory impairment in accordance with the IEP, the required certification may be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Deaf or Hard-of-Hearing</w:t>
      </w:r>
      <w:r w:rsidRPr="005A4EE6">
        <w:rPr>
          <w:rFonts w:ascii="Arial" w:hAnsi="Arial" w:cs="Arial"/>
          <w:i/>
          <w:sz w:val="20"/>
          <w:szCs w:val="20"/>
        </w:rPr>
        <w:t xml:space="preserve">,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or </w:t>
      </w:r>
      <w:r>
        <w:rPr>
          <w:rFonts w:ascii="Arial" w:hAnsi="Arial" w:cs="Arial"/>
          <w:i/>
          <w:sz w:val="20"/>
          <w:szCs w:val="20"/>
        </w:rPr>
        <w:t>Exceptional Student Education (grades K-12)</w:t>
      </w:r>
      <w:r w:rsidRPr="005A4EE6">
        <w:rPr>
          <w:rFonts w:ascii="Arial" w:hAnsi="Arial" w:cs="Arial"/>
          <w:i/>
          <w:sz w:val="20"/>
          <w:szCs w:val="20"/>
        </w:rPr>
        <w:t>. If consultation is being provided by an occupational or physical therapist, or speech-language pathologist, see related therapy courses (e.g., 7763030, 7763040, 7763050, 7763070, etc.) in Section 4 for applicable certifications.</w:t>
      </w:r>
    </w:p>
    <w:p w14:paraId="7955AAD9" w14:textId="77777777" w:rsidR="00E96E33" w:rsidRPr="005A4EE6" w:rsidRDefault="00E96E33" w:rsidP="00E96E33">
      <w:pPr>
        <w:rPr>
          <w:rFonts w:ascii="Arial" w:hAnsi="Arial" w:cs="Arial"/>
          <w:i/>
          <w:sz w:val="20"/>
          <w:szCs w:val="20"/>
        </w:rPr>
      </w:pPr>
    </w:p>
    <w:p w14:paraId="66884622" w14:textId="77777777" w:rsidR="00E96E33" w:rsidRDefault="00E96E33" w:rsidP="00E96E33">
      <w:pPr>
        <w:rPr>
          <w:rFonts w:ascii="Arial" w:hAnsi="Arial" w:cs="Arial"/>
          <w:i/>
          <w:sz w:val="20"/>
          <w:szCs w:val="20"/>
        </w:rPr>
      </w:pPr>
      <w:r w:rsidRPr="005A4EE6">
        <w:rPr>
          <w:rFonts w:ascii="Arial" w:hAnsi="Arial" w:cs="Arial"/>
          <w:i/>
          <w:sz w:val="20"/>
          <w:szCs w:val="20"/>
        </w:rPr>
        <w:t xml:space="preserve">**Note: If all students in the classroom are </w:t>
      </w:r>
      <w:r>
        <w:rPr>
          <w:rFonts w:ascii="Arial" w:hAnsi="Arial" w:cs="Arial"/>
          <w:i/>
          <w:sz w:val="20"/>
          <w:szCs w:val="20"/>
        </w:rPr>
        <w:t>students who are deaf/hard-of-</w:t>
      </w:r>
      <w:r w:rsidRPr="005A4EE6">
        <w:rPr>
          <w:rFonts w:ascii="Arial" w:hAnsi="Arial" w:cs="Arial"/>
          <w:i/>
          <w:sz w:val="20"/>
          <w:szCs w:val="20"/>
        </w:rPr>
        <w:t xml:space="preserve">hearing, the required certification for the teacher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Deaf/Hard-of-Hearing</w:t>
      </w:r>
      <w:r w:rsidRPr="005A4EE6">
        <w:rPr>
          <w:rFonts w:ascii="Arial" w:hAnsi="Arial" w:cs="Arial"/>
          <w:i/>
          <w:sz w:val="20"/>
          <w:szCs w:val="20"/>
        </w:rPr>
        <w:t xml:space="preserve">. If all students in the classroom </w:t>
      </w:r>
      <w:r>
        <w:rPr>
          <w:rFonts w:ascii="Arial" w:hAnsi="Arial" w:cs="Arial"/>
          <w:i/>
          <w:sz w:val="20"/>
          <w:szCs w:val="20"/>
        </w:rPr>
        <w:t>have a</w:t>
      </w:r>
      <w:r w:rsidRPr="005A4EE6">
        <w:rPr>
          <w:rFonts w:ascii="Arial" w:hAnsi="Arial" w:cs="Arial"/>
          <w:i/>
          <w:sz w:val="20"/>
          <w:szCs w:val="20"/>
        </w:rPr>
        <w:t xml:space="preserve"> visual impair</w:t>
      </w:r>
      <w:r>
        <w:rPr>
          <w:rFonts w:ascii="Arial" w:hAnsi="Arial" w:cs="Arial"/>
          <w:i/>
          <w:sz w:val="20"/>
          <w:szCs w:val="20"/>
        </w:rPr>
        <w:t>ment</w:t>
      </w:r>
      <w:r w:rsidRPr="005A4EE6">
        <w:rPr>
          <w:rFonts w:ascii="Arial" w:hAnsi="Arial" w:cs="Arial"/>
          <w:i/>
          <w:sz w:val="20"/>
          <w:szCs w:val="20"/>
        </w:rPr>
        <w:t xml:space="preserve">, the required certification for the teacher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If all students in the classroom </w:t>
      </w:r>
      <w:r>
        <w:rPr>
          <w:rFonts w:ascii="Arial" w:hAnsi="Arial" w:cs="Arial"/>
          <w:i/>
          <w:sz w:val="20"/>
          <w:szCs w:val="20"/>
        </w:rPr>
        <w:t>have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sensory impair</w:t>
      </w:r>
      <w:r>
        <w:rPr>
          <w:rFonts w:ascii="Arial" w:hAnsi="Arial" w:cs="Arial"/>
          <w:i/>
          <w:sz w:val="20"/>
          <w:szCs w:val="20"/>
        </w:rPr>
        <w:t>ment</w:t>
      </w:r>
      <w:r w:rsidRPr="005A4EE6">
        <w:rPr>
          <w:rFonts w:ascii="Arial" w:hAnsi="Arial" w:cs="Arial"/>
          <w:i/>
          <w:sz w:val="20"/>
          <w:szCs w:val="20"/>
        </w:rPr>
        <w:t xml:space="preserve"> in accordance with the IEP, the required certification for the teacher is either </w:t>
      </w:r>
      <w:r>
        <w:rPr>
          <w:rFonts w:ascii="Arial" w:hAnsi="Arial" w:cs="Arial"/>
          <w:i/>
          <w:sz w:val="20"/>
          <w:szCs w:val="20"/>
        </w:rPr>
        <w:t>Deaf/Hard-of-</w:t>
      </w:r>
      <w:r w:rsidRPr="005A4EE6">
        <w:rPr>
          <w:rFonts w:ascii="Arial" w:hAnsi="Arial" w:cs="Arial"/>
          <w:i/>
          <w:sz w:val="20"/>
          <w:szCs w:val="20"/>
        </w:rPr>
        <w:t xml:space="preserve">hearing,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 xml:space="preserve">mpaired, or </w:t>
      </w:r>
      <w:r>
        <w:rPr>
          <w:rFonts w:ascii="Arial" w:hAnsi="Arial" w:cs="Arial"/>
          <w:i/>
          <w:sz w:val="20"/>
          <w:szCs w:val="20"/>
        </w:rPr>
        <w:t>Exceptional Student Education (grades K-12)</w:t>
      </w:r>
      <w:r w:rsidRPr="005A4EE6">
        <w:rPr>
          <w:rFonts w:ascii="Arial" w:hAnsi="Arial" w:cs="Arial"/>
          <w:i/>
          <w:sz w:val="20"/>
          <w:szCs w:val="20"/>
        </w:rPr>
        <w:t>.</w:t>
      </w:r>
    </w:p>
    <w:p w14:paraId="71F238E1" w14:textId="77777777" w:rsidR="00E96E33" w:rsidRPr="00070776" w:rsidRDefault="00E96E33">
      <w:pPr>
        <w:rPr>
          <w:rFonts w:ascii="Arial" w:hAnsi="Arial" w:cs="Arial"/>
          <w:sz w:val="22"/>
          <w:szCs w:val="22"/>
        </w:rPr>
      </w:pPr>
    </w:p>
    <w:p w14:paraId="7BDDE951" w14:textId="77777777" w:rsidR="00070776" w:rsidRPr="00C02E6A" w:rsidRDefault="00070776" w:rsidP="00070776">
      <w:pPr>
        <w:rPr>
          <w:rFonts w:ascii="Arial" w:hAnsi="Arial" w:cs="Arial"/>
          <w:b/>
          <w:sz w:val="22"/>
          <w:szCs w:val="22"/>
          <w:u w:val="single"/>
        </w:rPr>
      </w:pPr>
      <w:bookmarkStart w:id="35" w:name="Classical"/>
      <w:bookmarkStart w:id="36" w:name="CourseInfo"/>
      <w:r w:rsidRPr="00C02E6A">
        <w:rPr>
          <w:rFonts w:ascii="Arial" w:hAnsi="Arial" w:cs="Arial"/>
          <w:b/>
          <w:sz w:val="22"/>
          <w:szCs w:val="22"/>
          <w:u w:val="single"/>
        </w:rPr>
        <w:t>Restricted Classical Education Teaching Certificate</w:t>
      </w:r>
    </w:p>
    <w:bookmarkEnd w:id="35"/>
    <w:p w14:paraId="0B4CCDBA" w14:textId="77777777" w:rsidR="00070776" w:rsidRPr="00C02E6A" w:rsidRDefault="00070776" w:rsidP="00070776">
      <w:pPr>
        <w:rPr>
          <w:rFonts w:ascii="Arial" w:hAnsi="Arial" w:cs="Arial"/>
          <w:bCs/>
          <w:sz w:val="22"/>
          <w:szCs w:val="22"/>
        </w:rPr>
      </w:pPr>
    </w:p>
    <w:p w14:paraId="1C7D1172" w14:textId="760A284E" w:rsidR="00070776" w:rsidRPr="00C02E6A" w:rsidRDefault="00070776" w:rsidP="00070776">
      <w:pPr>
        <w:rPr>
          <w:rFonts w:ascii="Arial" w:hAnsi="Arial" w:cs="Arial"/>
          <w:bCs/>
          <w:sz w:val="22"/>
          <w:szCs w:val="22"/>
        </w:rPr>
      </w:pPr>
      <w:r w:rsidRPr="00C02E6A">
        <w:rPr>
          <w:rFonts w:ascii="Arial" w:hAnsi="Arial" w:cs="Arial"/>
          <w:bCs/>
          <w:sz w:val="22"/>
          <w:szCs w:val="22"/>
        </w:rPr>
        <w:t>Section 1012.55(5), F.S., authorizes the issuance of a classical education teaching certificate</w:t>
      </w:r>
      <w:r w:rsidR="00B50C2E" w:rsidRPr="00C02E6A">
        <w:rPr>
          <w:rFonts w:ascii="Arial" w:hAnsi="Arial" w:cs="Arial"/>
          <w:bCs/>
          <w:sz w:val="22"/>
          <w:szCs w:val="22"/>
        </w:rPr>
        <w:t xml:space="preserve">, upon the request of </w:t>
      </w:r>
      <w:r w:rsidR="00415BF5" w:rsidRPr="00C02E6A">
        <w:rPr>
          <w:rFonts w:ascii="Arial" w:hAnsi="Arial" w:cs="Arial"/>
          <w:bCs/>
          <w:sz w:val="22"/>
          <w:szCs w:val="22"/>
        </w:rPr>
        <w:t>a classical school,</w:t>
      </w:r>
      <w:r w:rsidRPr="00C02E6A">
        <w:rPr>
          <w:rFonts w:ascii="Arial" w:hAnsi="Arial" w:cs="Arial"/>
          <w:bCs/>
          <w:sz w:val="22"/>
          <w:szCs w:val="22"/>
        </w:rPr>
        <w:t xml:space="preserve"> to any applicant who fulfills the requirements of s. 1012.56(2)(a)-(f) and (11), F.S., and Rule 6A-4.004, F.A.C. Classical schools must meet the requirements outlined in s. 1012.55(5), F.S., and be listed in the </w:t>
      </w:r>
      <w:hyperlink r:id="rId106" w:history="1">
        <w:r w:rsidRPr="00C02E6A">
          <w:rPr>
            <w:rStyle w:val="Hyperlink"/>
            <w:rFonts w:ascii="Arial" w:hAnsi="Arial" w:cs="Arial"/>
            <w:bCs/>
            <w:sz w:val="22"/>
            <w:szCs w:val="22"/>
          </w:rPr>
          <w:t>FLDOE Master School ID</w:t>
        </w:r>
      </w:hyperlink>
      <w:r w:rsidRPr="00C02E6A">
        <w:rPr>
          <w:rFonts w:ascii="Arial" w:hAnsi="Arial" w:cs="Arial"/>
          <w:bCs/>
          <w:sz w:val="22"/>
          <w:szCs w:val="22"/>
        </w:rPr>
        <w:t xml:space="preserve"> database, to request a restricted classical education teaching certificate on behalf of an applicant.</w:t>
      </w:r>
    </w:p>
    <w:p w14:paraId="0512F0B9" w14:textId="77777777" w:rsidR="00070776" w:rsidRPr="00C02E6A" w:rsidRDefault="00070776" w:rsidP="00070776">
      <w:pPr>
        <w:rPr>
          <w:rFonts w:ascii="Arial" w:hAnsi="Arial" w:cs="Arial"/>
          <w:bCs/>
          <w:sz w:val="22"/>
          <w:szCs w:val="22"/>
        </w:rPr>
      </w:pPr>
    </w:p>
    <w:p w14:paraId="42A9A66C" w14:textId="36484525" w:rsidR="00070776" w:rsidRPr="00C02E6A" w:rsidRDefault="00070776" w:rsidP="00070776">
      <w:pPr>
        <w:rPr>
          <w:rFonts w:ascii="Arial" w:hAnsi="Arial" w:cs="Arial"/>
          <w:bCs/>
          <w:sz w:val="22"/>
          <w:szCs w:val="22"/>
        </w:rPr>
      </w:pPr>
      <w:r w:rsidRPr="00C02E6A">
        <w:rPr>
          <w:rFonts w:ascii="Arial" w:hAnsi="Arial" w:cs="Arial"/>
          <w:bCs/>
          <w:sz w:val="22"/>
          <w:szCs w:val="22"/>
        </w:rPr>
        <w:t>The following certification subjects or endorsements are not covered by the new classical certification; courses that include these certifications cannot be taught</w:t>
      </w:r>
      <w:r w:rsidR="00672955" w:rsidRPr="00C02E6A">
        <w:rPr>
          <w:rFonts w:ascii="Arial" w:hAnsi="Arial" w:cs="Arial"/>
          <w:bCs/>
          <w:sz w:val="22"/>
          <w:szCs w:val="22"/>
        </w:rPr>
        <w:t xml:space="preserve"> with this certificate</w:t>
      </w:r>
      <w:r w:rsidRPr="00C02E6A">
        <w:rPr>
          <w:rFonts w:ascii="Arial" w:hAnsi="Arial" w:cs="Arial"/>
          <w:bCs/>
          <w:sz w:val="22"/>
          <w:szCs w:val="22"/>
        </w:rPr>
        <w:t>, even if taught at a school with the classical designation.</w:t>
      </w:r>
    </w:p>
    <w:p w14:paraId="01626670" w14:textId="77777777" w:rsidR="00070776" w:rsidRPr="00C02E6A" w:rsidRDefault="00070776" w:rsidP="00070776">
      <w:pPr>
        <w:rPr>
          <w:rFonts w:ascii="Arial" w:hAnsi="Arial" w:cs="Arial"/>
          <w:bCs/>
          <w:sz w:val="22"/>
          <w:szCs w:val="22"/>
        </w:rPr>
      </w:pPr>
    </w:p>
    <w:p w14:paraId="37008B10" w14:textId="77777777" w:rsidR="00070776" w:rsidRPr="00C02E6A" w:rsidRDefault="00070776" w:rsidP="00A15121">
      <w:pPr>
        <w:pStyle w:val="ListParagraph"/>
      </w:pPr>
      <w:r w:rsidRPr="00C02E6A">
        <w:t>Athletic Coaching (Endorsement)</w:t>
      </w:r>
    </w:p>
    <w:p w14:paraId="2AE3BD61" w14:textId="77777777" w:rsidR="00070776" w:rsidRPr="00C02E6A" w:rsidRDefault="00070776" w:rsidP="00A15121">
      <w:pPr>
        <w:pStyle w:val="ListParagraph"/>
      </w:pPr>
      <w:r w:rsidRPr="00C02E6A">
        <w:t>Driver’s Education (Endorsement)</w:t>
      </w:r>
    </w:p>
    <w:p w14:paraId="7DE50C00" w14:textId="77777777" w:rsidR="00070776" w:rsidRPr="00C02E6A" w:rsidRDefault="00070776" w:rsidP="00A15121">
      <w:pPr>
        <w:pStyle w:val="ListParagraph"/>
      </w:pPr>
      <w:r w:rsidRPr="00C02E6A">
        <w:t>English for Speakers of Other Languages (K-12 Certification or Endorsement)</w:t>
      </w:r>
    </w:p>
    <w:p w14:paraId="570A4D11" w14:textId="77777777" w:rsidR="00070776" w:rsidRPr="00C02E6A" w:rsidRDefault="00070776" w:rsidP="00A15121">
      <w:pPr>
        <w:pStyle w:val="ListParagraph"/>
      </w:pPr>
      <w:r w:rsidRPr="00C02E6A">
        <w:t>Exceptional Student Education (K-12 Certification)</w:t>
      </w:r>
    </w:p>
    <w:p w14:paraId="69AC6A17" w14:textId="77777777" w:rsidR="006851EA" w:rsidRPr="00070776" w:rsidRDefault="006851EA" w:rsidP="00E64D25">
      <w:pPr>
        <w:rPr>
          <w:rFonts w:ascii="Arial" w:hAnsi="Arial" w:cs="Arial"/>
          <w:b/>
          <w:sz w:val="22"/>
          <w:szCs w:val="22"/>
        </w:rPr>
      </w:pPr>
    </w:p>
    <w:p w14:paraId="6F3FB275" w14:textId="66C87A6F" w:rsidR="00E64D25" w:rsidRPr="00007C9D" w:rsidRDefault="00F819D9" w:rsidP="00E64D25">
      <w:pPr>
        <w:rPr>
          <w:rFonts w:ascii="Arial" w:hAnsi="Arial" w:cs="Arial"/>
          <w:b/>
        </w:rPr>
      </w:pPr>
      <w:r>
        <w:rPr>
          <w:rFonts w:ascii="Arial" w:hAnsi="Arial" w:cs="Arial"/>
          <w:b/>
        </w:rPr>
        <w:t>COURSE INFORMATION</w:t>
      </w:r>
    </w:p>
    <w:bookmarkEnd w:id="36"/>
    <w:p w14:paraId="79AE29DD" w14:textId="77777777" w:rsidR="00E64D25" w:rsidRDefault="00E64D25" w:rsidP="00E64D25">
      <w:pPr>
        <w:rPr>
          <w:rFonts w:ascii="Arial" w:hAnsi="Arial" w:cs="Arial"/>
          <w:sz w:val="22"/>
          <w:szCs w:val="22"/>
        </w:rPr>
      </w:pPr>
    </w:p>
    <w:p w14:paraId="2988EAC3" w14:textId="77777777" w:rsidR="00BB5498" w:rsidRPr="00106E53" w:rsidRDefault="00BB5498" w:rsidP="00BB5498">
      <w:pPr>
        <w:rPr>
          <w:rFonts w:ascii="Arial" w:hAnsi="Arial" w:cs="Arial"/>
          <w:sz w:val="22"/>
          <w:szCs w:val="22"/>
          <w:u w:val="single"/>
        </w:rPr>
      </w:pPr>
      <w:bookmarkStart w:id="37" w:name="AccessCourses"/>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bookmarkEnd w:id="37"/>
    <w:p w14:paraId="04A30ED7" w14:textId="77777777" w:rsidR="00BB5498" w:rsidRPr="00106E53" w:rsidRDefault="00BB5498" w:rsidP="00BB5498">
      <w:pPr>
        <w:rPr>
          <w:rFonts w:ascii="Arial" w:hAnsi="Arial" w:cs="Arial"/>
          <w:b/>
          <w:sz w:val="22"/>
          <w:szCs w:val="22"/>
        </w:rPr>
      </w:pPr>
    </w:p>
    <w:p w14:paraId="7E7CF2F7" w14:textId="77777777"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w:t>
      </w:r>
      <w:r w:rsidR="00FA70F6">
        <w:rPr>
          <w:rFonts w:ascii="Arial" w:hAnsi="Arial" w:cs="Arial"/>
          <w:sz w:val="22"/>
          <w:szCs w:val="22"/>
        </w:rPr>
        <w:t>the most</w:t>
      </w:r>
      <w:r w:rsidR="00FA70F6" w:rsidRPr="00AD1E93">
        <w:rPr>
          <w:rFonts w:ascii="Arial" w:hAnsi="Arial" w:cs="Arial"/>
          <w:sz w:val="22"/>
          <w:szCs w:val="22"/>
        </w:rPr>
        <w:t xml:space="preserve"> </w:t>
      </w:r>
      <w:r w:rsidRPr="00AD1E93">
        <w:rPr>
          <w:rFonts w:ascii="Arial" w:hAnsi="Arial" w:cs="Arial"/>
          <w:sz w:val="22"/>
          <w:szCs w:val="22"/>
        </w:rPr>
        <w:t xml:space="preserve">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14:paraId="1A81FC06" w14:textId="77777777" w:rsidR="00BB5498" w:rsidRDefault="00BB5498" w:rsidP="00BB5498">
      <w:pPr>
        <w:rPr>
          <w:rFonts w:ascii="Arial" w:hAnsi="Arial" w:cs="Arial"/>
          <w:sz w:val="22"/>
          <w:szCs w:val="22"/>
        </w:rPr>
      </w:pPr>
    </w:p>
    <w:p w14:paraId="07AE2343" w14:textId="77777777" w:rsidR="00BB5498" w:rsidRDefault="00BB5498" w:rsidP="00BB5498">
      <w:pPr>
        <w:rPr>
          <w:rFonts w:ascii="Arial" w:hAnsi="Arial" w:cs="Arial"/>
          <w:sz w:val="22"/>
          <w:szCs w:val="22"/>
        </w:rPr>
      </w:pPr>
      <w:r>
        <w:rPr>
          <w:rFonts w:ascii="Arial" w:hAnsi="Arial" w:cs="Arial"/>
          <w:sz w:val="22"/>
          <w:szCs w:val="22"/>
        </w:rPr>
        <w:t>An ESE teacher of 7800 or 7900 series core academic courses may use the Middle Grades Integrated Curriculum (MGIC) subject area test to meet qualification requirements when the content of the ESE course is applicable to MGIC. The use of MGIC certification for in</w:t>
      </w:r>
      <w:r w:rsidR="00A976BF">
        <w:rPr>
          <w:rFonts w:ascii="Arial" w:hAnsi="Arial" w:cs="Arial"/>
          <w:sz w:val="22"/>
          <w:szCs w:val="22"/>
        </w:rPr>
        <w:t>-</w:t>
      </w:r>
      <w:r>
        <w:rPr>
          <w:rFonts w:ascii="Arial" w:hAnsi="Arial" w:cs="Arial"/>
          <w:sz w:val="22"/>
          <w:szCs w:val="22"/>
        </w:rPr>
        <w:t xml:space="preserve">field purposes is governed by the grandfathering provision of the </w:t>
      </w:r>
      <w:hyperlink r:id="rId107" w:history="1">
        <w:r w:rsidRPr="0074155C">
          <w:rPr>
            <w:rStyle w:val="Hyperlink"/>
            <w:rFonts w:ascii="Arial" w:hAnsi="Arial" w:cs="Arial"/>
            <w:sz w:val="22"/>
            <w:szCs w:val="22"/>
          </w:rPr>
          <w:t>Department’s May 13, 2011, memorandum</w:t>
        </w:r>
      </w:hyperlink>
      <w:r>
        <w:rPr>
          <w:rFonts w:ascii="Arial" w:hAnsi="Arial" w:cs="Arial"/>
          <w:sz w:val="22"/>
          <w:szCs w:val="22"/>
        </w:rPr>
        <w:t>.</w:t>
      </w:r>
    </w:p>
    <w:p w14:paraId="3E8B73D8" w14:textId="77777777" w:rsidR="00BB5498" w:rsidRDefault="00BB5498" w:rsidP="00BB5498">
      <w:pPr>
        <w:rPr>
          <w:rFonts w:ascii="Arial" w:hAnsi="Arial" w:cs="Arial"/>
          <w:sz w:val="22"/>
          <w:szCs w:val="22"/>
        </w:rPr>
      </w:pPr>
    </w:p>
    <w:p w14:paraId="06E7E948" w14:textId="77777777" w:rsidR="00B133B0" w:rsidRPr="00DB3AB6" w:rsidRDefault="00B133B0" w:rsidP="00B133B0">
      <w:pPr>
        <w:rPr>
          <w:rFonts w:ascii="Arial" w:hAnsi="Arial" w:cs="Arial"/>
          <w:b/>
          <w:sz w:val="22"/>
          <w:szCs w:val="22"/>
          <w:u w:val="single"/>
        </w:rPr>
      </w:pPr>
      <w:bookmarkStart w:id="38" w:name="Substitutions"/>
      <w:r w:rsidRPr="00DB3AB6">
        <w:rPr>
          <w:rFonts w:ascii="Arial" w:hAnsi="Arial" w:cs="Arial"/>
          <w:b/>
          <w:sz w:val="22"/>
          <w:szCs w:val="22"/>
          <w:u w:val="single"/>
        </w:rPr>
        <w:t>Course Substitutions</w:t>
      </w:r>
    </w:p>
    <w:bookmarkEnd w:id="38"/>
    <w:p w14:paraId="09ED3166" w14:textId="77777777" w:rsidR="00B133B0" w:rsidRPr="00DB3AB6" w:rsidRDefault="00B133B0" w:rsidP="00B133B0">
      <w:pPr>
        <w:rPr>
          <w:rFonts w:ascii="Arial" w:hAnsi="Arial" w:cs="Arial"/>
          <w:b/>
          <w:sz w:val="22"/>
          <w:szCs w:val="22"/>
        </w:rPr>
      </w:pPr>
    </w:p>
    <w:p w14:paraId="6B8CB90B" w14:textId="77777777" w:rsidR="00601D4C" w:rsidRPr="00601D4C" w:rsidRDefault="00601D4C" w:rsidP="00601D4C">
      <w:pPr>
        <w:rPr>
          <w:rFonts w:ascii="Arial" w:hAnsi="Arial" w:cs="Arial"/>
          <w:sz w:val="22"/>
          <w:szCs w:val="22"/>
        </w:rPr>
      </w:pPr>
      <w:hyperlink r:id="rId108" w:history="1">
        <w:r w:rsidRPr="00601D4C">
          <w:rPr>
            <w:rStyle w:val="Hyperlink"/>
            <w:rFonts w:ascii="Arial" w:hAnsi="Arial" w:cs="Arial"/>
            <w:sz w:val="22"/>
            <w:szCs w:val="22"/>
          </w:rPr>
          <w:t>Section 1003.4282, F.S.</w:t>
        </w:r>
      </w:hyperlink>
      <w:r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In order to qualify for an exemption, a student must earn a certification for which there is a statewide articulation agreement at the time the certification was earned. The eligible industry certifications for which there are active agreements may be found at </w:t>
      </w:r>
      <w:hyperlink r:id="rId109" w:history="1">
        <w:r w:rsidRPr="00601D4C">
          <w:rPr>
            <w:rStyle w:val="Hyperlink"/>
            <w:rFonts w:ascii="Arial" w:hAnsi="Arial" w:cs="Arial"/>
            <w:sz w:val="22"/>
            <w:szCs w:val="22"/>
          </w:rPr>
          <w:t>http://www.fldoe.org/academics/career-adult-edu/career-technical-edu-agreements/industry-certification.stml</w:t>
        </w:r>
      </w:hyperlink>
      <w:r w:rsidRPr="00601D4C">
        <w:rPr>
          <w:rFonts w:ascii="Arial" w:hAnsi="Arial" w:cs="Arial"/>
          <w:sz w:val="22"/>
          <w:szCs w:val="22"/>
        </w:rPr>
        <w:t>.</w:t>
      </w:r>
    </w:p>
    <w:p w14:paraId="10A3D488" w14:textId="77777777" w:rsidR="00601D4C" w:rsidRPr="00601D4C" w:rsidRDefault="00601D4C" w:rsidP="00601D4C">
      <w:pPr>
        <w:rPr>
          <w:rFonts w:ascii="Arial" w:hAnsi="Arial" w:cs="Arial"/>
          <w:sz w:val="22"/>
          <w:szCs w:val="22"/>
        </w:rPr>
      </w:pPr>
    </w:p>
    <w:p w14:paraId="781D30DB" w14:textId="77777777"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in order to earn the maximum three substitution credits (two for math, one for science). The school </w:t>
      </w:r>
      <w:r w:rsidR="00601D4C" w:rsidRPr="00601D4C">
        <w:rPr>
          <w:rFonts w:ascii="Arial" w:hAnsi="Arial" w:cs="Arial"/>
          <w:sz w:val="22"/>
          <w:szCs w:val="22"/>
        </w:rPr>
        <w:lastRenderedPageBreak/>
        <w:t>district determines which industry certifications, for which there is valid statewide articulation agreement at the time the certification was earned, can yield course substitutions for mathematics and science.</w:t>
      </w:r>
    </w:p>
    <w:p w14:paraId="12E83E64" w14:textId="77777777"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14:paraId="409FF870" w14:textId="77777777" w:rsidTr="00017DC7">
        <w:tc>
          <w:tcPr>
            <w:tcW w:w="2923" w:type="dxa"/>
          </w:tcPr>
          <w:p w14:paraId="72AE4D7A"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tcPr>
          <w:p w14:paraId="23DF48A5"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tcPr>
          <w:p w14:paraId="47F29737"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14:paraId="21FB22D2" w14:textId="77777777" w:rsidTr="00017DC7">
        <w:tc>
          <w:tcPr>
            <w:tcW w:w="2923" w:type="dxa"/>
          </w:tcPr>
          <w:p w14:paraId="540ACA43"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1200998</w:t>
            </w:r>
          </w:p>
        </w:tc>
        <w:tc>
          <w:tcPr>
            <w:tcW w:w="4460" w:type="dxa"/>
          </w:tcPr>
          <w:p w14:paraId="3CFE438F"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tcPr>
          <w:p w14:paraId="017288EA"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2F40BC4" w14:textId="77777777" w:rsidTr="00017DC7">
        <w:tc>
          <w:tcPr>
            <w:tcW w:w="2923" w:type="dxa"/>
          </w:tcPr>
          <w:p w14:paraId="3A739367"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1200999</w:t>
            </w:r>
          </w:p>
        </w:tc>
        <w:tc>
          <w:tcPr>
            <w:tcW w:w="4460" w:type="dxa"/>
          </w:tcPr>
          <w:p w14:paraId="7EEAB5D6"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tcPr>
          <w:p w14:paraId="0D4ECBF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4D6577C" w14:textId="77777777" w:rsidTr="00017DC7">
        <w:tc>
          <w:tcPr>
            <w:tcW w:w="2923" w:type="dxa"/>
          </w:tcPr>
          <w:p w14:paraId="07741ECC"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2000999</w:t>
            </w:r>
          </w:p>
        </w:tc>
        <w:tc>
          <w:tcPr>
            <w:tcW w:w="4460" w:type="dxa"/>
          </w:tcPr>
          <w:p w14:paraId="0CCE1B41" w14:textId="77777777"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tcPr>
          <w:p w14:paraId="59F8475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14:paraId="4DE6F954" w14:textId="77777777" w:rsidR="00601D4C" w:rsidRPr="00601D4C" w:rsidRDefault="00601D4C" w:rsidP="00601D4C">
      <w:pPr>
        <w:jc w:val="center"/>
        <w:rPr>
          <w:rFonts w:ascii="Arial" w:hAnsi="Arial" w:cs="Arial"/>
          <w:sz w:val="18"/>
          <w:szCs w:val="22"/>
        </w:rPr>
      </w:pPr>
    </w:p>
    <w:p w14:paraId="30F7D7B8" w14:textId="77777777"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14:paraId="2F1B7D45" w14:textId="77777777" w:rsidR="00601D4C" w:rsidRDefault="00601D4C" w:rsidP="00B133B0">
      <w:pPr>
        <w:rPr>
          <w:rFonts w:ascii="Arial" w:hAnsi="Arial" w:cs="Arial"/>
          <w:sz w:val="22"/>
          <w:szCs w:val="22"/>
        </w:rPr>
      </w:pPr>
    </w:p>
    <w:p w14:paraId="4CA18839" w14:textId="1C7892FD"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110"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FA70F6">
        <w:rPr>
          <w:rFonts w:ascii="Arial" w:hAnsi="Arial" w:cs="Arial"/>
          <w:sz w:val="22"/>
          <w:szCs w:val="22"/>
        </w:rPr>
        <w:t xml:space="preserve">the most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p>
    <w:p w14:paraId="206B9369" w14:textId="77777777" w:rsidR="00006539" w:rsidRDefault="00006539" w:rsidP="00B133B0">
      <w:pPr>
        <w:rPr>
          <w:rFonts w:ascii="Arial" w:hAnsi="Arial" w:cs="Arial"/>
          <w:sz w:val="22"/>
          <w:szCs w:val="22"/>
        </w:rPr>
      </w:pPr>
    </w:p>
    <w:p w14:paraId="6BF3C979" w14:textId="77777777" w:rsidR="00FA70F6" w:rsidRDefault="00FA70F6"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14:paraId="2FAEA3C3" w14:textId="77777777" w:rsidTr="00DB3AB6">
        <w:tc>
          <w:tcPr>
            <w:tcW w:w="2898" w:type="dxa"/>
          </w:tcPr>
          <w:p w14:paraId="02850DD6" w14:textId="77777777"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tcPr>
          <w:p w14:paraId="45708D5A"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tcPr>
          <w:p w14:paraId="09EBA1E6"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14:paraId="1EB6C133" w14:textId="77777777" w:rsidTr="00DB3AB6">
        <w:tc>
          <w:tcPr>
            <w:tcW w:w="2898" w:type="dxa"/>
          </w:tcPr>
          <w:p w14:paraId="59CD33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tcPr>
          <w:p w14:paraId="304ECF63"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tcPr>
          <w:p w14:paraId="5A76E83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EC206FB" w14:textId="77777777" w:rsidTr="00DB3AB6">
        <w:tc>
          <w:tcPr>
            <w:tcW w:w="2898" w:type="dxa"/>
          </w:tcPr>
          <w:p w14:paraId="641E7EBE"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tcPr>
          <w:p w14:paraId="00F1283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tcPr>
          <w:p w14:paraId="3EA0ED7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69CD484" w14:textId="77777777" w:rsidTr="00DB3AB6">
        <w:tc>
          <w:tcPr>
            <w:tcW w:w="2898" w:type="dxa"/>
          </w:tcPr>
          <w:p w14:paraId="3492A4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tcPr>
          <w:p w14:paraId="78CEC8F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tcPr>
          <w:p w14:paraId="300122B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8D4E3FA" w14:textId="77777777" w:rsidTr="00DB3AB6">
        <w:tc>
          <w:tcPr>
            <w:tcW w:w="2898" w:type="dxa"/>
          </w:tcPr>
          <w:p w14:paraId="39919B3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tcPr>
          <w:p w14:paraId="21FCE0A8" w14:textId="77777777"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tcPr>
          <w:p w14:paraId="7D4345AC"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9367E2E" w14:textId="77777777" w:rsidTr="00DB3AB6">
        <w:tc>
          <w:tcPr>
            <w:tcW w:w="2898" w:type="dxa"/>
          </w:tcPr>
          <w:p w14:paraId="3A3AB77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tcPr>
          <w:p w14:paraId="799D8BF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tcPr>
          <w:p w14:paraId="2C10BD2F"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5B46A53F" w14:textId="77777777" w:rsidTr="00DB3AB6">
        <w:tc>
          <w:tcPr>
            <w:tcW w:w="2898" w:type="dxa"/>
          </w:tcPr>
          <w:p w14:paraId="5A9376D6"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tcPr>
          <w:p w14:paraId="6642DE8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tcPr>
          <w:p w14:paraId="2E610697"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013CF30C" w14:textId="77777777" w:rsidTr="00DB3AB6">
        <w:tc>
          <w:tcPr>
            <w:tcW w:w="2898" w:type="dxa"/>
          </w:tcPr>
          <w:p w14:paraId="403E4C49"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tcPr>
          <w:p w14:paraId="310163A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tcPr>
          <w:p w14:paraId="1D592DC0"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14:paraId="48BAFDC8" w14:textId="77777777" w:rsidTr="00DB3AB6">
        <w:tc>
          <w:tcPr>
            <w:tcW w:w="2898" w:type="dxa"/>
          </w:tcPr>
          <w:p w14:paraId="1A44D41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tcPr>
          <w:p w14:paraId="5D899A86"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tcPr>
          <w:p w14:paraId="02F9EB0D"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14:paraId="48A6B401" w14:textId="77777777" w:rsidR="007E44A1" w:rsidRDefault="007E44A1" w:rsidP="00176E89">
      <w:pPr>
        <w:jc w:val="center"/>
        <w:rPr>
          <w:rFonts w:ascii="Arial" w:hAnsi="Arial" w:cs="Arial"/>
          <w:sz w:val="18"/>
          <w:szCs w:val="22"/>
        </w:rPr>
      </w:pPr>
    </w:p>
    <w:p w14:paraId="3E546CBF" w14:textId="77777777"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14:paraId="47DCA1D2" w14:textId="77777777" w:rsidR="00B133B0" w:rsidRPr="00DB3AB6" w:rsidRDefault="00B133B0" w:rsidP="00B133B0">
      <w:pPr>
        <w:rPr>
          <w:rFonts w:ascii="Arial" w:hAnsi="Arial" w:cs="Arial"/>
          <w:sz w:val="22"/>
          <w:szCs w:val="22"/>
        </w:rPr>
      </w:pPr>
    </w:p>
    <w:p w14:paraId="7638C53C" w14:textId="78F0C954" w:rsidR="0073459F" w:rsidRPr="000D06FF" w:rsidRDefault="0073459F" w:rsidP="00B133B0">
      <w:pPr>
        <w:rPr>
          <w:rFonts w:ascii="Arial" w:hAnsi="Arial" w:cs="Arial"/>
          <w:sz w:val="22"/>
          <w:szCs w:val="22"/>
        </w:rPr>
      </w:pPr>
      <w:hyperlink r:id="rId111" w:history="1">
        <w:r w:rsidRPr="00931406">
          <w:rPr>
            <w:rStyle w:val="Hyperlink"/>
            <w:rFonts w:ascii="Arial" w:hAnsi="Arial" w:cs="Arial"/>
            <w:sz w:val="22"/>
            <w:szCs w:val="22"/>
          </w:rPr>
          <w:t>Section 1007.2616, F.S.</w:t>
        </w:r>
      </w:hyperlink>
      <w:r>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Pr>
          <w:rFonts w:ascii="Arial" w:hAnsi="Arial" w:cs="Arial"/>
          <w:sz w:val="22"/>
          <w:szCs w:val="22"/>
        </w:rPr>
        <w:t xml:space="preserve">computer science course </w:t>
      </w:r>
      <w:r w:rsidR="00D71748">
        <w:rPr>
          <w:rFonts w:ascii="Arial" w:hAnsi="Arial" w:cs="Arial"/>
          <w:sz w:val="22"/>
          <w:szCs w:val="22"/>
        </w:rPr>
        <w:t>that meets the definition of computer science</w:t>
      </w:r>
      <w:r>
        <w:rPr>
          <w:rFonts w:ascii="Arial" w:hAnsi="Arial" w:cs="Arial"/>
          <w:sz w:val="22"/>
          <w:szCs w:val="22"/>
        </w:rPr>
        <w:t xml:space="preserve">. A listing of eligible computer science courses for the current school year is posted at </w:t>
      </w:r>
      <w:hyperlink r:id="rId112" w:history="1">
        <w:r w:rsidR="00AE6030" w:rsidRPr="009D45DA">
          <w:rPr>
            <w:rStyle w:val="Hyperlink"/>
            <w:rFonts w:ascii="Arial" w:hAnsi="Arial" w:cs="Arial"/>
            <w:sz w:val="22"/>
            <w:szCs w:val="22"/>
          </w:rPr>
          <w:t>https://www.fldoe.org/core/fileparse.php/7746/urlt/2526CompSci.pdf</w:t>
        </w:r>
      </w:hyperlink>
      <w:r w:rsidRPr="000D06FF">
        <w:rPr>
          <w:rFonts w:ascii="Arial" w:hAnsi="Arial" w:cs="Arial"/>
          <w:sz w:val="22"/>
          <w:szCs w:val="22"/>
        </w:rPr>
        <w:t>.</w:t>
      </w:r>
    </w:p>
    <w:p w14:paraId="7AF387BA" w14:textId="77777777"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14:paraId="51A55D12" w14:textId="77777777" w:rsidTr="00931406">
        <w:tc>
          <w:tcPr>
            <w:tcW w:w="2358" w:type="dxa"/>
          </w:tcPr>
          <w:p w14:paraId="6BAAF15D"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tcPr>
          <w:p w14:paraId="17FA744C"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tcPr>
          <w:p w14:paraId="7E4C56A8"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14:paraId="1DDF9E5A" w14:textId="77777777" w:rsidTr="00931406">
        <w:tc>
          <w:tcPr>
            <w:tcW w:w="2358" w:type="dxa"/>
          </w:tcPr>
          <w:p w14:paraId="4FF0670F" w14:textId="77777777" w:rsidR="00931406" w:rsidRPr="00DB3AB6" w:rsidRDefault="00931406" w:rsidP="00FF5CBE">
            <w:pPr>
              <w:jc w:val="center"/>
              <w:rPr>
                <w:rFonts w:ascii="Arial" w:hAnsi="Arial" w:cs="Arial"/>
                <w:sz w:val="22"/>
                <w:szCs w:val="22"/>
              </w:rPr>
            </w:pPr>
            <w:r>
              <w:rPr>
                <w:rFonts w:ascii="Arial" w:hAnsi="Arial" w:cs="Arial"/>
                <w:sz w:val="22"/>
                <w:szCs w:val="22"/>
              </w:rPr>
              <w:t>1200997</w:t>
            </w:r>
          </w:p>
        </w:tc>
        <w:tc>
          <w:tcPr>
            <w:tcW w:w="5695" w:type="dxa"/>
          </w:tcPr>
          <w:p w14:paraId="54AE9D63" w14:textId="77777777"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tcPr>
          <w:p w14:paraId="49D8D13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14:paraId="7EF38736" w14:textId="77777777" w:rsidTr="00931406">
        <w:tc>
          <w:tcPr>
            <w:tcW w:w="2358" w:type="dxa"/>
          </w:tcPr>
          <w:p w14:paraId="26CA94F9" w14:textId="77777777" w:rsidR="00931406" w:rsidRPr="00DB3AB6" w:rsidRDefault="00931406" w:rsidP="00FF5CBE">
            <w:pPr>
              <w:jc w:val="center"/>
              <w:rPr>
                <w:rFonts w:ascii="Arial" w:hAnsi="Arial" w:cs="Arial"/>
                <w:sz w:val="22"/>
                <w:szCs w:val="22"/>
              </w:rPr>
            </w:pPr>
            <w:r>
              <w:rPr>
                <w:rFonts w:ascii="Arial" w:hAnsi="Arial" w:cs="Arial"/>
                <w:sz w:val="22"/>
                <w:szCs w:val="22"/>
              </w:rPr>
              <w:t>2000998</w:t>
            </w:r>
          </w:p>
        </w:tc>
        <w:tc>
          <w:tcPr>
            <w:tcW w:w="5695" w:type="dxa"/>
          </w:tcPr>
          <w:p w14:paraId="44C1E9BA" w14:textId="77777777"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tcPr>
          <w:p w14:paraId="5E30532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14:paraId="5F9726B7" w14:textId="77777777" w:rsidR="00D71748" w:rsidRDefault="00D71748" w:rsidP="00931406">
      <w:pPr>
        <w:jc w:val="center"/>
        <w:rPr>
          <w:rFonts w:ascii="Arial" w:hAnsi="Arial" w:cs="Arial"/>
          <w:sz w:val="18"/>
          <w:szCs w:val="22"/>
        </w:rPr>
      </w:pPr>
    </w:p>
    <w:p w14:paraId="44B51D50" w14:textId="77777777"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14:paraId="73324FF0" w14:textId="77777777" w:rsidR="0073459F" w:rsidRDefault="0073459F" w:rsidP="00B133B0">
      <w:pPr>
        <w:rPr>
          <w:rFonts w:ascii="Arial" w:hAnsi="Arial" w:cs="Arial"/>
          <w:sz w:val="22"/>
          <w:szCs w:val="22"/>
        </w:rPr>
      </w:pPr>
    </w:p>
    <w:p w14:paraId="6C31AE22" w14:textId="77777777"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14:paraId="48F2499C" w14:textId="77777777" w:rsidR="00160BC7" w:rsidRDefault="00160BC7" w:rsidP="00BB5498">
      <w:pPr>
        <w:rPr>
          <w:rFonts w:ascii="Arial" w:hAnsi="Arial" w:cs="Arial"/>
          <w:b/>
          <w:sz w:val="22"/>
          <w:szCs w:val="22"/>
          <w:u w:val="single"/>
        </w:rPr>
      </w:pPr>
    </w:p>
    <w:p w14:paraId="11FEB7DF" w14:textId="77777777" w:rsidR="00BB5498" w:rsidRPr="00DB3AB6" w:rsidRDefault="00BB5498" w:rsidP="00BB5498">
      <w:pPr>
        <w:rPr>
          <w:rFonts w:ascii="Arial" w:hAnsi="Arial" w:cs="Arial"/>
          <w:b/>
          <w:sz w:val="22"/>
          <w:szCs w:val="22"/>
          <w:u w:val="single"/>
        </w:rPr>
      </w:pPr>
      <w:bookmarkStart w:id="39" w:name="CAP"/>
      <w:r w:rsidRPr="00DB3AB6">
        <w:rPr>
          <w:rFonts w:ascii="Arial" w:hAnsi="Arial" w:cs="Arial"/>
          <w:b/>
          <w:sz w:val="22"/>
          <w:szCs w:val="22"/>
          <w:u w:val="single"/>
        </w:rPr>
        <w:t>Credit Acceleration Program</w:t>
      </w:r>
    </w:p>
    <w:bookmarkEnd w:id="39"/>
    <w:p w14:paraId="73E0A373" w14:textId="77777777" w:rsidR="00BB5498" w:rsidRPr="00177383" w:rsidRDefault="00BB5498" w:rsidP="00BB5498">
      <w:pPr>
        <w:rPr>
          <w:rFonts w:ascii="Arial" w:hAnsi="Arial" w:cs="Arial"/>
          <w:sz w:val="22"/>
          <w:szCs w:val="22"/>
        </w:rPr>
      </w:pPr>
    </w:p>
    <w:p w14:paraId="0BEB70E3" w14:textId="77777777"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14:paraId="62565C8D" w14:textId="77777777" w:rsidR="00BB5498" w:rsidRPr="00177383" w:rsidRDefault="00BB5498" w:rsidP="00BB5498">
      <w:pPr>
        <w:rPr>
          <w:rFonts w:ascii="Arial" w:hAnsi="Arial" w:cs="Arial"/>
          <w:sz w:val="22"/>
          <w:szCs w:val="22"/>
        </w:rPr>
      </w:pPr>
      <w:r w:rsidRPr="00177383">
        <w:rPr>
          <w:rFonts w:ascii="Arial" w:hAnsi="Arial" w:cs="Arial"/>
          <w:sz w:val="22"/>
          <w:szCs w:val="22"/>
        </w:rPr>
        <w:lastRenderedPageBreak/>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113"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14:paraId="26296DE2" w14:textId="77777777" w:rsidR="00BB5498" w:rsidRDefault="00BB5498" w:rsidP="00BB5498">
      <w:pPr>
        <w:rPr>
          <w:rFonts w:ascii="Arial" w:hAnsi="Arial" w:cs="Arial"/>
          <w:b/>
          <w:sz w:val="22"/>
          <w:u w:val="single"/>
        </w:rPr>
      </w:pPr>
    </w:p>
    <w:p w14:paraId="1E6936B8" w14:textId="77777777" w:rsidR="00BB5498" w:rsidRPr="00F819D9" w:rsidRDefault="00BB5498" w:rsidP="00BB5498">
      <w:pPr>
        <w:rPr>
          <w:rFonts w:ascii="Arial" w:hAnsi="Arial" w:cs="Arial"/>
          <w:sz w:val="22"/>
          <w:u w:val="single"/>
        </w:rPr>
      </w:pPr>
      <w:bookmarkStart w:id="40" w:name="CreditRecovery"/>
      <w:r w:rsidRPr="00F819D9">
        <w:rPr>
          <w:rFonts w:ascii="Arial" w:hAnsi="Arial" w:cs="Arial"/>
          <w:b/>
          <w:sz w:val="22"/>
          <w:u w:val="single"/>
        </w:rPr>
        <w:t>Credit Recovery Courses</w:t>
      </w:r>
    </w:p>
    <w:bookmarkEnd w:id="40"/>
    <w:p w14:paraId="4564EC7D" w14:textId="77777777" w:rsidR="00BB5498" w:rsidRPr="00AD1E93" w:rsidRDefault="00BB5498" w:rsidP="00BB5498">
      <w:pPr>
        <w:rPr>
          <w:rFonts w:ascii="Arial" w:hAnsi="Arial" w:cs="Arial"/>
          <w:sz w:val="22"/>
          <w:szCs w:val="22"/>
        </w:rPr>
      </w:pPr>
    </w:p>
    <w:p w14:paraId="4BD1415D" w14:textId="681F8033" w:rsidR="00BB5498" w:rsidRDefault="00BB5498" w:rsidP="00BB5498">
      <w:pPr>
        <w:rPr>
          <w:rFonts w:ascii="Arial" w:hAnsi="Arial" w:cs="Arial"/>
          <w:i/>
          <w:iCs/>
          <w:sz w:val="22"/>
          <w:szCs w:val="22"/>
        </w:rPr>
      </w:pPr>
      <w:r w:rsidRPr="00AD1E93">
        <w:rPr>
          <w:rFonts w:ascii="Arial" w:hAnsi="Arial" w:cs="Arial"/>
          <w:iCs/>
          <w:color w:val="000000"/>
          <w:sz w:val="22"/>
          <w:szCs w:val="22"/>
        </w:rPr>
        <w:t xml:space="preserve">Credit Recovery courses are </w:t>
      </w:r>
      <w:r w:rsidR="002B480A" w:rsidRPr="00AD1E93">
        <w:rPr>
          <w:rFonts w:ascii="Arial" w:hAnsi="Arial" w:cs="Arial"/>
          <w:iCs/>
          <w:color w:val="000000"/>
          <w:sz w:val="22"/>
          <w:szCs w:val="22"/>
        </w:rPr>
        <w:t>credit</w:t>
      </w:r>
      <w:r w:rsidR="002B480A">
        <w:rPr>
          <w:rFonts w:ascii="Arial" w:hAnsi="Arial" w:cs="Arial"/>
          <w:iCs/>
          <w:color w:val="000000"/>
          <w:sz w:val="22"/>
          <w:szCs w:val="22"/>
        </w:rPr>
        <w:t>-</w:t>
      </w:r>
      <w:r w:rsidRPr="00AD1E93">
        <w:rPr>
          <w:rFonts w:ascii="Arial" w:hAnsi="Arial" w:cs="Arial"/>
          <w:iCs/>
          <w:color w:val="000000"/>
          <w:sz w:val="22"/>
          <w:szCs w:val="22"/>
        </w:rPr>
        <w:t xml:space="preserve">bearing courses with specific content requirements defined by </w:t>
      </w:r>
      <w:r w:rsidR="007E48F3">
        <w:rPr>
          <w:rFonts w:ascii="Arial" w:hAnsi="Arial" w:cs="Arial"/>
          <w:iCs/>
          <w:color w:val="000000"/>
          <w:sz w:val="22"/>
          <w:szCs w:val="22"/>
        </w:rPr>
        <w:t>s</w:t>
      </w:r>
      <w:r w:rsidRPr="00AD1E93">
        <w:rPr>
          <w:rFonts w:ascii="Arial" w:hAnsi="Arial" w:cs="Arial"/>
          <w:iCs/>
          <w:color w:val="000000"/>
          <w:sz w:val="22"/>
          <w:szCs w:val="22"/>
        </w:rPr>
        <w:t xml:space="preserve">tate </w:t>
      </w:r>
      <w:r w:rsidR="007E48F3">
        <w:rPr>
          <w:rFonts w:ascii="Arial" w:hAnsi="Arial" w:cs="Arial"/>
          <w:iCs/>
          <w:color w:val="000000"/>
          <w:sz w:val="22"/>
          <w:szCs w:val="22"/>
        </w:rPr>
        <w:t>academic st</w:t>
      </w:r>
      <w:r w:rsidRPr="00AD1E93">
        <w:rPr>
          <w:rFonts w:ascii="Arial" w:hAnsi="Arial" w:cs="Arial"/>
          <w:iCs/>
          <w:color w:val="000000"/>
          <w:sz w:val="22"/>
          <w:szCs w:val="22"/>
        </w:rPr>
        <w: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exactly the same as the previously attempted corresponding course. For example, Geometry (1206310) and Geometry for Credit Recovery (1206315) have identical content requirements. It is important to note that Credit Recovery courses are not bound by </w:t>
      </w:r>
      <w:hyperlink r:id="rId114"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115"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14:paraId="35C57157" w14:textId="77777777" w:rsidR="0074155C" w:rsidRDefault="0074155C" w:rsidP="00BB5498">
      <w:pPr>
        <w:rPr>
          <w:rFonts w:ascii="Arial" w:hAnsi="Arial" w:cs="Arial"/>
          <w:i/>
          <w:iCs/>
          <w:sz w:val="22"/>
          <w:szCs w:val="22"/>
        </w:rPr>
      </w:pPr>
    </w:p>
    <w:p w14:paraId="7299E74D" w14:textId="77777777" w:rsidR="0074155C" w:rsidRPr="003A57EB" w:rsidRDefault="0074155C" w:rsidP="00BB5498">
      <w:pPr>
        <w:rPr>
          <w:rFonts w:ascii="Arial" w:hAnsi="Arial" w:cs="Arial"/>
          <w:iCs/>
          <w:sz w:val="22"/>
          <w:szCs w:val="22"/>
        </w:rPr>
      </w:pPr>
      <w:r w:rsidRPr="003A57EB">
        <w:rPr>
          <w:rFonts w:ascii="Arial" w:hAnsi="Arial" w:cs="Arial"/>
          <w:b/>
          <w:iCs/>
          <w:sz w:val="22"/>
          <w:szCs w:val="22"/>
        </w:rPr>
        <w:t>Note</w:t>
      </w:r>
      <w:r w:rsidRPr="003A57EB">
        <w:rPr>
          <w:rFonts w:ascii="Arial" w:hAnsi="Arial" w:cs="Arial"/>
          <w:iCs/>
          <w:sz w:val="22"/>
          <w:szCs w:val="22"/>
        </w:rPr>
        <w:t>: Credit Recovery courses do not receive any credit in the Bright Futures Scholarship Program.</w:t>
      </w:r>
    </w:p>
    <w:p w14:paraId="154B66DE" w14:textId="77777777" w:rsidR="00BB5498" w:rsidRPr="00324DA6" w:rsidRDefault="00BB5498" w:rsidP="00BB5498">
      <w:pPr>
        <w:rPr>
          <w:rFonts w:ascii="Arial" w:hAnsi="Arial" w:cs="Arial"/>
          <w:i/>
          <w:iCs/>
          <w:sz w:val="22"/>
          <w:szCs w:val="22"/>
        </w:rPr>
      </w:pPr>
    </w:p>
    <w:p w14:paraId="613363F5" w14:textId="786E33E8" w:rsidR="00BB5498" w:rsidRPr="00E64D25" w:rsidRDefault="00BB5498" w:rsidP="00BB5498">
      <w:pPr>
        <w:rPr>
          <w:rFonts w:ascii="Arial" w:hAnsi="Arial" w:cs="Arial"/>
          <w:b/>
          <w:sz w:val="22"/>
          <w:szCs w:val="22"/>
          <w:u w:val="single"/>
        </w:rPr>
      </w:pPr>
      <w:bookmarkStart w:id="41" w:name="Gifted"/>
      <w:r w:rsidRPr="00E64D25">
        <w:rPr>
          <w:rFonts w:ascii="Arial" w:hAnsi="Arial" w:cs="Arial"/>
          <w:b/>
          <w:sz w:val="22"/>
          <w:szCs w:val="22"/>
          <w:u w:val="single"/>
        </w:rPr>
        <w:t>Gifted Service Models</w:t>
      </w:r>
    </w:p>
    <w:bookmarkEnd w:id="41"/>
    <w:p w14:paraId="0B8E908A" w14:textId="77777777" w:rsidR="00BB5498" w:rsidRPr="00E64D25" w:rsidRDefault="00BB5498" w:rsidP="00BB5498">
      <w:pPr>
        <w:jc w:val="center"/>
        <w:rPr>
          <w:rFonts w:ascii="Arial" w:hAnsi="Arial" w:cs="Arial"/>
          <w:b/>
          <w:sz w:val="22"/>
          <w:szCs w:val="22"/>
        </w:rPr>
      </w:pPr>
    </w:p>
    <w:p w14:paraId="774BAC23" w14:textId="77777777"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00324DA6" w:rsidRPr="00B35DA2">
        <w:rPr>
          <w:rFonts w:ascii="Arial" w:hAnsi="Arial" w:cs="Arial"/>
          <w:sz w:val="22"/>
          <w:szCs w:val="22"/>
        </w:rPr>
        <w:t xml:space="preserve">in Section 4 of the CCD </w:t>
      </w:r>
      <w:r w:rsidRPr="00AD1E93">
        <w:rPr>
          <w:rFonts w:ascii="Arial" w:hAnsi="Arial" w:cs="Arial"/>
          <w:sz w:val="22"/>
          <w:szCs w:val="22"/>
        </w:rPr>
        <w:t>are designed to meet the needs of students who have met state eligibility criteria and are identified as gifted (</w:t>
      </w:r>
      <w:hyperlink r:id="rId116"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17"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14:paraId="2D17A8C9" w14:textId="77777777" w:rsidR="00BB5498" w:rsidRPr="00AD1E93" w:rsidRDefault="00BB5498" w:rsidP="00BB5498">
      <w:pPr>
        <w:rPr>
          <w:rFonts w:ascii="Arial" w:hAnsi="Arial" w:cs="Arial"/>
          <w:sz w:val="22"/>
          <w:szCs w:val="22"/>
        </w:rPr>
      </w:pPr>
    </w:p>
    <w:p w14:paraId="7FB2FA69"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18"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19"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w:t>
      </w:r>
    </w:p>
    <w:p w14:paraId="103D94B8" w14:textId="77777777" w:rsidR="00BB5498" w:rsidRDefault="00BB5498" w:rsidP="00BB5498">
      <w:pPr>
        <w:rPr>
          <w:rFonts w:ascii="Arial" w:hAnsi="Arial" w:cs="Arial"/>
          <w:b/>
          <w:iCs/>
          <w:sz w:val="22"/>
          <w:u w:val="single"/>
        </w:rPr>
      </w:pPr>
    </w:p>
    <w:p w14:paraId="5D2E7F19" w14:textId="77777777" w:rsidR="00907419" w:rsidRPr="00F819D9" w:rsidRDefault="00F819D9" w:rsidP="00106E53">
      <w:pPr>
        <w:rPr>
          <w:rFonts w:ascii="Arial" w:hAnsi="Arial" w:cs="Arial"/>
          <w:sz w:val="20"/>
          <w:szCs w:val="22"/>
          <w:u w:val="single"/>
        </w:rPr>
      </w:pPr>
      <w:bookmarkStart w:id="42" w:name="PE"/>
      <w:r w:rsidRPr="00F819D9">
        <w:rPr>
          <w:rFonts w:ascii="Arial" w:hAnsi="Arial" w:cs="Arial"/>
          <w:b/>
          <w:sz w:val="22"/>
          <w:u w:val="single"/>
        </w:rPr>
        <w:t>Physical Education High School Waiver Options</w:t>
      </w:r>
      <w:r w:rsidRPr="00F819D9">
        <w:rPr>
          <w:rFonts w:ascii="Arial" w:hAnsi="Arial" w:cs="Arial"/>
          <w:sz w:val="20"/>
          <w:szCs w:val="22"/>
          <w:u w:val="single"/>
        </w:rPr>
        <w:t xml:space="preserve"> </w:t>
      </w:r>
    </w:p>
    <w:bookmarkEnd w:id="42"/>
    <w:p w14:paraId="5BCED4F2" w14:textId="77777777" w:rsidR="00907419" w:rsidRDefault="00907419" w:rsidP="00106E53">
      <w:pPr>
        <w:rPr>
          <w:rFonts w:ascii="Arial" w:hAnsi="Arial" w:cs="Arial"/>
          <w:sz w:val="22"/>
          <w:szCs w:val="22"/>
        </w:rPr>
      </w:pPr>
    </w:p>
    <w:p w14:paraId="6948FD09" w14:textId="50C9ED98" w:rsidR="00A71234" w:rsidRPr="0018468C" w:rsidRDefault="00A71234" w:rsidP="0002423C">
      <w:pPr>
        <w:rPr>
          <w:rFonts w:ascii="Arial" w:hAnsi="Arial" w:cs="Arial"/>
          <w:sz w:val="22"/>
          <w:szCs w:val="22"/>
        </w:rPr>
      </w:pPr>
      <w:r w:rsidRPr="0018468C">
        <w:rPr>
          <w:rFonts w:ascii="Arial" w:hAnsi="Arial" w:cs="Arial"/>
          <w:sz w:val="22"/>
          <w:szCs w:val="22"/>
        </w:rPr>
        <w:t xml:space="preserve">Section 1003.4282(3), F.S., </w:t>
      </w:r>
      <w:r w:rsidR="00C26D96" w:rsidRPr="0018468C">
        <w:rPr>
          <w:rFonts w:ascii="Arial" w:hAnsi="Arial" w:cs="Arial"/>
          <w:sz w:val="22"/>
          <w:szCs w:val="22"/>
        </w:rPr>
        <w:t xml:space="preserve">requires students </w:t>
      </w:r>
      <w:r w:rsidR="00F96184" w:rsidRPr="0018468C">
        <w:rPr>
          <w:rFonts w:ascii="Arial" w:hAnsi="Arial" w:cs="Arial"/>
          <w:sz w:val="22"/>
          <w:szCs w:val="22"/>
        </w:rPr>
        <w:t xml:space="preserve">to </w:t>
      </w:r>
      <w:r w:rsidR="00C26D96" w:rsidRPr="0018468C">
        <w:rPr>
          <w:rFonts w:ascii="Arial" w:hAnsi="Arial" w:cs="Arial"/>
          <w:sz w:val="22"/>
          <w:szCs w:val="22"/>
        </w:rPr>
        <w:t>earn 1.0 credit in physical education</w:t>
      </w:r>
      <w:r w:rsidR="005E6380" w:rsidRPr="0018468C">
        <w:rPr>
          <w:rFonts w:ascii="Arial" w:hAnsi="Arial" w:cs="Arial"/>
          <w:sz w:val="22"/>
          <w:szCs w:val="22"/>
        </w:rPr>
        <w:t xml:space="preserve"> toward a standard high school diploma</w:t>
      </w:r>
      <w:r w:rsidR="00FA04AB" w:rsidRPr="0018468C">
        <w:rPr>
          <w:rFonts w:ascii="Arial" w:hAnsi="Arial" w:cs="Arial"/>
          <w:sz w:val="22"/>
          <w:szCs w:val="22"/>
        </w:rPr>
        <w:t xml:space="preserve">, </w:t>
      </w:r>
      <w:r w:rsidR="00740C53" w:rsidRPr="0018468C">
        <w:rPr>
          <w:rFonts w:ascii="Arial" w:hAnsi="Arial" w:cs="Arial"/>
          <w:sz w:val="22"/>
          <w:szCs w:val="22"/>
        </w:rPr>
        <w:t>which</w:t>
      </w:r>
      <w:r w:rsidR="00FA04AB" w:rsidRPr="0018468C">
        <w:rPr>
          <w:rFonts w:ascii="Arial" w:hAnsi="Arial" w:cs="Arial"/>
          <w:sz w:val="22"/>
          <w:szCs w:val="22"/>
        </w:rPr>
        <w:t xml:space="preserve"> </w:t>
      </w:r>
      <w:r w:rsidR="005E6380" w:rsidRPr="0018468C">
        <w:rPr>
          <w:rFonts w:ascii="Arial" w:hAnsi="Arial" w:cs="Arial"/>
          <w:sz w:val="22"/>
          <w:szCs w:val="22"/>
        </w:rPr>
        <w:t xml:space="preserve">must </w:t>
      </w:r>
      <w:r w:rsidR="00FA04AB" w:rsidRPr="0018468C">
        <w:rPr>
          <w:rFonts w:ascii="Arial" w:hAnsi="Arial" w:cs="Arial"/>
          <w:sz w:val="22"/>
          <w:szCs w:val="22"/>
        </w:rPr>
        <w:t>include the integration of health</w:t>
      </w:r>
      <w:r w:rsidR="00C26D96" w:rsidRPr="0018468C">
        <w:rPr>
          <w:rFonts w:ascii="Arial" w:hAnsi="Arial" w:cs="Arial"/>
          <w:sz w:val="22"/>
          <w:szCs w:val="22"/>
        </w:rPr>
        <w:t xml:space="preserve">.  </w:t>
      </w:r>
      <w:r w:rsidR="00FA04AB" w:rsidRPr="0018468C">
        <w:rPr>
          <w:rFonts w:ascii="Arial" w:hAnsi="Arial" w:cs="Arial"/>
          <w:sz w:val="22"/>
          <w:szCs w:val="22"/>
        </w:rPr>
        <w:t xml:space="preserve">Students can </w:t>
      </w:r>
      <w:r w:rsidR="00FE6608" w:rsidRPr="0018468C">
        <w:rPr>
          <w:rFonts w:ascii="Arial" w:hAnsi="Arial" w:cs="Arial"/>
          <w:sz w:val="22"/>
          <w:szCs w:val="22"/>
        </w:rPr>
        <w:t>satisfy</w:t>
      </w:r>
      <w:r w:rsidR="00FA04AB" w:rsidRPr="0018468C">
        <w:rPr>
          <w:rFonts w:ascii="Arial" w:hAnsi="Arial" w:cs="Arial"/>
          <w:sz w:val="22"/>
          <w:szCs w:val="22"/>
        </w:rPr>
        <w:t xml:space="preserve"> the </w:t>
      </w:r>
      <w:r w:rsidR="005E6380" w:rsidRPr="0018468C">
        <w:rPr>
          <w:rFonts w:ascii="Arial" w:hAnsi="Arial" w:cs="Arial"/>
          <w:sz w:val="22"/>
          <w:szCs w:val="22"/>
        </w:rPr>
        <w:t>credit needed</w:t>
      </w:r>
      <w:r w:rsidR="00F478CF" w:rsidRPr="0018468C">
        <w:rPr>
          <w:rFonts w:ascii="Arial" w:hAnsi="Arial" w:cs="Arial"/>
          <w:sz w:val="22"/>
          <w:szCs w:val="22"/>
        </w:rPr>
        <w:t xml:space="preserve"> in vari</w:t>
      </w:r>
      <w:r w:rsidR="00FE6608" w:rsidRPr="0018468C">
        <w:rPr>
          <w:rFonts w:ascii="Arial" w:hAnsi="Arial" w:cs="Arial"/>
          <w:sz w:val="22"/>
          <w:szCs w:val="22"/>
        </w:rPr>
        <w:t>ous</w:t>
      </w:r>
      <w:r w:rsidR="00F478CF" w:rsidRPr="0018468C">
        <w:rPr>
          <w:rFonts w:ascii="Arial" w:hAnsi="Arial" w:cs="Arial"/>
          <w:sz w:val="22"/>
          <w:szCs w:val="22"/>
        </w:rPr>
        <w:t xml:space="preserve"> ways.</w:t>
      </w:r>
    </w:p>
    <w:p w14:paraId="34742C82" w14:textId="77777777" w:rsidR="00F478CF" w:rsidRPr="0018468C" w:rsidRDefault="00F478CF" w:rsidP="0002423C">
      <w:pPr>
        <w:rPr>
          <w:rFonts w:ascii="Arial" w:hAnsi="Arial" w:cs="Arial"/>
          <w:sz w:val="22"/>
          <w:szCs w:val="22"/>
        </w:rPr>
      </w:pPr>
    </w:p>
    <w:p w14:paraId="0AA5E4C6" w14:textId="3BD46617" w:rsidR="00F478CF" w:rsidRPr="0018468C" w:rsidRDefault="00F478CF" w:rsidP="00A15121">
      <w:pPr>
        <w:pStyle w:val="ListParagraph"/>
        <w:rPr>
          <w:u w:val="none"/>
        </w:rPr>
      </w:pPr>
      <w:r w:rsidRPr="0018468C">
        <w:rPr>
          <w:u w:val="none"/>
        </w:rPr>
        <w:t xml:space="preserve">Completion of 1.0 credit in Health Opportunities through Physical Education (course 1506320 </w:t>
      </w:r>
      <w:r w:rsidR="001F5D4D" w:rsidRPr="0018468C">
        <w:rPr>
          <w:u w:val="none"/>
        </w:rPr>
        <w:t>or</w:t>
      </w:r>
      <w:r w:rsidRPr="0018468C">
        <w:rPr>
          <w:u w:val="none"/>
        </w:rPr>
        <w:t xml:space="preserve"> </w:t>
      </w:r>
      <w:r w:rsidR="001F5D4D" w:rsidRPr="0018468C">
        <w:rPr>
          <w:u w:val="none"/>
        </w:rPr>
        <w:t>3026010).</w:t>
      </w:r>
    </w:p>
    <w:p w14:paraId="3F6B158D" w14:textId="7011F8EB" w:rsidR="001F5D4D" w:rsidRPr="0018468C" w:rsidRDefault="001F5D4D" w:rsidP="00A15121">
      <w:pPr>
        <w:pStyle w:val="ListParagraph"/>
        <w:rPr>
          <w:u w:val="none"/>
        </w:rPr>
      </w:pPr>
      <w:r w:rsidRPr="0018468C">
        <w:rPr>
          <w:u w:val="none"/>
        </w:rPr>
        <w:t xml:space="preserve">Completion of </w:t>
      </w:r>
      <w:r w:rsidR="004D0632" w:rsidRPr="0018468C">
        <w:rPr>
          <w:u w:val="none"/>
        </w:rPr>
        <w:t>0.5</w:t>
      </w:r>
      <w:r w:rsidRPr="0018468C">
        <w:rPr>
          <w:u w:val="none"/>
        </w:rPr>
        <w:t xml:space="preserve"> credit in </w:t>
      </w:r>
      <w:r w:rsidR="000D0FBF" w:rsidRPr="0018468C">
        <w:rPr>
          <w:u w:val="none"/>
        </w:rPr>
        <w:t>Personal Fitness (course 1501300) and 0.5 credit in another physical education course</w:t>
      </w:r>
      <w:r w:rsidR="00044E25" w:rsidRPr="0018468C">
        <w:rPr>
          <w:u w:val="none"/>
        </w:rPr>
        <w:t xml:space="preserve"> listed in the CCD</w:t>
      </w:r>
      <w:r w:rsidR="000D0FBF" w:rsidRPr="0018468C">
        <w:rPr>
          <w:u w:val="none"/>
        </w:rPr>
        <w:t>.</w:t>
      </w:r>
    </w:p>
    <w:p w14:paraId="7CB78D2E" w14:textId="06D88C6B" w:rsidR="00FE255F" w:rsidRPr="0018468C" w:rsidRDefault="00FE255F" w:rsidP="00A15121">
      <w:pPr>
        <w:pStyle w:val="ListParagraph"/>
        <w:rPr>
          <w:u w:val="none"/>
        </w:rPr>
      </w:pPr>
      <w:r w:rsidRPr="0018468C">
        <w:rPr>
          <w:u w:val="none"/>
        </w:rPr>
        <w:t>Completion of a</w:t>
      </w:r>
      <w:r w:rsidR="00D56192" w:rsidRPr="0018468C">
        <w:rPr>
          <w:u w:val="none"/>
        </w:rPr>
        <w:t xml:space="preserve"> physical education activity that is covered by a waiver provision in </w:t>
      </w:r>
      <w:r w:rsidR="004D0632" w:rsidRPr="0018468C">
        <w:rPr>
          <w:u w:val="none"/>
        </w:rPr>
        <w:t>s. 1003.4282, F.S.</w:t>
      </w:r>
    </w:p>
    <w:p w14:paraId="5CC61A1E" w14:textId="77777777" w:rsidR="00A71234" w:rsidRPr="0018468C" w:rsidRDefault="00A71234" w:rsidP="0002423C">
      <w:pPr>
        <w:rPr>
          <w:rFonts w:ascii="Arial" w:hAnsi="Arial" w:cs="Arial"/>
          <w:sz w:val="22"/>
          <w:szCs w:val="22"/>
        </w:rPr>
      </w:pPr>
    </w:p>
    <w:p w14:paraId="1EFBE88D" w14:textId="14168EC4" w:rsidR="0002423C" w:rsidRPr="0018468C" w:rsidRDefault="00432DEF" w:rsidP="0002423C">
      <w:pPr>
        <w:rPr>
          <w:rFonts w:ascii="Arial" w:hAnsi="Arial" w:cs="Arial"/>
          <w:sz w:val="22"/>
          <w:szCs w:val="16"/>
        </w:rPr>
      </w:pPr>
      <w:r w:rsidRPr="0018468C">
        <w:rPr>
          <w:rFonts w:ascii="Arial" w:hAnsi="Arial" w:cs="Arial"/>
          <w:sz w:val="22"/>
          <w:szCs w:val="22"/>
        </w:rPr>
        <w:t>T</w:t>
      </w:r>
      <w:r w:rsidR="00907419" w:rsidRPr="0018468C">
        <w:rPr>
          <w:rFonts w:ascii="Arial" w:hAnsi="Arial" w:cs="Arial"/>
          <w:sz w:val="22"/>
          <w:szCs w:val="22"/>
        </w:rPr>
        <w:t xml:space="preserve">he following waiver options </w:t>
      </w:r>
      <w:r w:rsidR="009B26E6" w:rsidRPr="0018468C">
        <w:rPr>
          <w:rFonts w:ascii="Arial" w:hAnsi="Arial" w:cs="Arial"/>
          <w:sz w:val="22"/>
          <w:szCs w:val="22"/>
        </w:rPr>
        <w:t xml:space="preserve">apply to </w:t>
      </w:r>
      <w:r w:rsidR="006B7566" w:rsidRPr="0018468C">
        <w:rPr>
          <w:rFonts w:ascii="Arial" w:hAnsi="Arial" w:cs="Arial"/>
          <w:sz w:val="22"/>
          <w:szCs w:val="22"/>
        </w:rPr>
        <w:t xml:space="preserve">high school </w:t>
      </w:r>
      <w:r w:rsidR="00907419" w:rsidRPr="0018468C">
        <w:rPr>
          <w:rFonts w:ascii="Arial" w:hAnsi="Arial" w:cs="Arial"/>
          <w:sz w:val="22"/>
          <w:szCs w:val="22"/>
        </w:rPr>
        <w:t>Physical Education</w:t>
      </w:r>
      <w:r w:rsidR="006B7566" w:rsidRPr="0018468C">
        <w:rPr>
          <w:rFonts w:ascii="Arial" w:hAnsi="Arial" w:cs="Arial"/>
          <w:sz w:val="22"/>
          <w:szCs w:val="22"/>
        </w:rPr>
        <w:t xml:space="preserve"> graduation requirements</w:t>
      </w:r>
      <w:r w:rsidR="00907419" w:rsidRPr="0018468C">
        <w:rPr>
          <w:rFonts w:ascii="Arial" w:hAnsi="Arial" w:cs="Arial"/>
          <w:sz w:val="22"/>
          <w:szCs w:val="22"/>
        </w:rPr>
        <w:t>.</w:t>
      </w:r>
      <w:r w:rsidR="0002423C" w:rsidRPr="0018468C">
        <w:rPr>
          <w:rFonts w:ascii="Arial" w:hAnsi="Arial" w:cs="Arial"/>
          <w:sz w:val="22"/>
          <w:szCs w:val="22"/>
        </w:rPr>
        <w:t xml:space="preserve"> </w:t>
      </w:r>
      <w:r w:rsidR="0002423C" w:rsidRPr="0018468C">
        <w:rPr>
          <w:rFonts w:ascii="Arial" w:hAnsi="Arial" w:cs="Arial"/>
          <w:sz w:val="22"/>
          <w:szCs w:val="16"/>
        </w:rPr>
        <w:t>Waiver numbers cannot be entered or placed on a student’s transcripts until the student completes the requirement (i.e., completion of a season, semester, or year in its entirety). A waiver removes the required credit for Physical Education as a high school graduation requirement. Students who complete waiver requirements do not earn credits required for graduation and the waiver requirements do not factor into a student’s grade point average (GPA).</w:t>
      </w:r>
    </w:p>
    <w:p w14:paraId="4115234B" w14:textId="77777777" w:rsidR="0002423C" w:rsidRPr="0018468C" w:rsidRDefault="0002423C" w:rsidP="0002423C">
      <w:pPr>
        <w:rPr>
          <w:rFonts w:ascii="Arial" w:hAnsi="Arial" w:cs="Arial"/>
          <w:sz w:val="22"/>
          <w:szCs w:val="16"/>
        </w:rPr>
      </w:pPr>
    </w:p>
    <w:p w14:paraId="62F7C551" w14:textId="77777777" w:rsidR="0002423C" w:rsidRPr="0018468C" w:rsidRDefault="0002423C" w:rsidP="00A15121">
      <w:pPr>
        <w:pStyle w:val="ListParagraph"/>
        <w:rPr>
          <w:u w:val="none"/>
        </w:rPr>
      </w:pPr>
      <w:r w:rsidRPr="0018468C">
        <w:rPr>
          <w:u w:val="none"/>
        </w:rPr>
        <w:lastRenderedPageBreak/>
        <w:t>Two full seasons of an interscholastic sport at the junior varsity or varsity level waives the 1.0 credit physical education requirement.</w:t>
      </w:r>
    </w:p>
    <w:p w14:paraId="5659A2CB" w14:textId="77777777" w:rsidR="0002423C" w:rsidRPr="0018468C" w:rsidRDefault="0002423C" w:rsidP="00A15121">
      <w:pPr>
        <w:ind w:left="630" w:hanging="360"/>
        <w:rPr>
          <w:rFonts w:ascii="Arial" w:hAnsi="Arial" w:cs="Arial"/>
          <w:sz w:val="22"/>
          <w:szCs w:val="22"/>
        </w:rPr>
      </w:pPr>
    </w:p>
    <w:p w14:paraId="47C734F1" w14:textId="77777777" w:rsidR="0002423C" w:rsidRPr="0018468C" w:rsidRDefault="0002423C" w:rsidP="00A15121">
      <w:pPr>
        <w:ind w:left="1080"/>
        <w:rPr>
          <w:rFonts w:ascii="Arial" w:hAnsi="Arial" w:cs="Arial"/>
          <w:sz w:val="22"/>
          <w:szCs w:val="22"/>
        </w:rPr>
      </w:pPr>
      <w:r w:rsidRPr="0018468C">
        <w:rPr>
          <w:rFonts w:ascii="Arial" w:hAnsi="Arial" w:cs="Arial"/>
          <w:sz w:val="22"/>
          <w:szCs w:val="22"/>
        </w:rPr>
        <w:t>Apply waiver 1500410 at the completion of the first season, and waiver 1500420 at the completion of the second season, on student records.</w:t>
      </w:r>
    </w:p>
    <w:p w14:paraId="4046CA4E" w14:textId="77777777" w:rsidR="0002423C" w:rsidRPr="0018468C" w:rsidRDefault="0002423C" w:rsidP="00A15121">
      <w:pPr>
        <w:ind w:left="630" w:hanging="360"/>
        <w:rPr>
          <w:rFonts w:ascii="Arial" w:hAnsi="Arial" w:cs="Arial"/>
          <w:sz w:val="22"/>
          <w:szCs w:val="22"/>
        </w:rPr>
      </w:pPr>
    </w:p>
    <w:p w14:paraId="76CBFA7C" w14:textId="77777777" w:rsidR="0002423C" w:rsidRPr="0018468C" w:rsidRDefault="0002423C" w:rsidP="00A15121">
      <w:pPr>
        <w:pStyle w:val="ListParagraph"/>
        <w:rPr>
          <w:u w:val="none"/>
        </w:rPr>
      </w:pPr>
      <w:r w:rsidRPr="0018468C">
        <w:rPr>
          <w:u w:val="none"/>
        </w:rPr>
        <w:t>One semester of marching band with a grade of “C” or better (course 1302355), or a physical activity course that requires participation in marching band activities, waives either 0.5 credit of the physical education requirement or 0.5 credit of the performing/fine arts requirement.*</w:t>
      </w:r>
    </w:p>
    <w:p w14:paraId="0A555352" w14:textId="77777777" w:rsidR="0002423C" w:rsidRPr="0018468C" w:rsidRDefault="0002423C" w:rsidP="00A15121">
      <w:pPr>
        <w:ind w:left="630" w:hanging="360"/>
        <w:rPr>
          <w:rFonts w:ascii="Arial" w:hAnsi="Arial" w:cs="Arial"/>
          <w:sz w:val="22"/>
          <w:szCs w:val="22"/>
        </w:rPr>
      </w:pPr>
    </w:p>
    <w:p w14:paraId="066A3667" w14:textId="77777777"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course number and grade earned in the marching band course (or course with marching band activities) on the student record, as well as waiver 1500440 to waive 0.5 credit of either the physical education or performing/fine arts requirement. </w:t>
      </w:r>
    </w:p>
    <w:p w14:paraId="33B5B714" w14:textId="77777777" w:rsidR="0002423C" w:rsidRPr="0018468C" w:rsidRDefault="0002423C" w:rsidP="00A15121">
      <w:pPr>
        <w:ind w:left="630" w:hanging="360"/>
        <w:rPr>
          <w:rFonts w:ascii="Arial" w:hAnsi="Arial" w:cs="Arial"/>
          <w:sz w:val="22"/>
          <w:szCs w:val="22"/>
        </w:rPr>
      </w:pPr>
    </w:p>
    <w:p w14:paraId="5D3D53CE" w14:textId="77777777" w:rsidR="0002423C" w:rsidRPr="0018468C" w:rsidRDefault="0002423C" w:rsidP="00A15121">
      <w:pPr>
        <w:pStyle w:val="ListParagraph"/>
        <w:rPr>
          <w:u w:val="none"/>
        </w:rPr>
      </w:pPr>
      <w:r w:rsidRPr="0018468C">
        <w:rPr>
          <w:u w:val="none"/>
        </w:rPr>
        <w:t>Two years of marching band waives either the 1.0 credit of physical education or 1.0 credit of the performing/fine arts requirement.*</w:t>
      </w:r>
    </w:p>
    <w:p w14:paraId="14C4E200" w14:textId="77777777" w:rsidR="0002423C" w:rsidRPr="0018468C" w:rsidRDefault="0002423C" w:rsidP="00A15121">
      <w:pPr>
        <w:ind w:left="630" w:hanging="360"/>
        <w:rPr>
          <w:rFonts w:ascii="Arial" w:hAnsi="Arial" w:cs="Arial"/>
          <w:sz w:val="22"/>
          <w:szCs w:val="22"/>
        </w:rPr>
      </w:pPr>
    </w:p>
    <w:p w14:paraId="601EDD82" w14:textId="77777777"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waiver 1500441 at the completion of the first year, and waiver 1500442 at the completion of the second year, on student records to waive the 1.0 credit of either the physical education or performing/fine arts requirement. </w:t>
      </w:r>
    </w:p>
    <w:p w14:paraId="1B24B752" w14:textId="77777777" w:rsidR="0002423C" w:rsidRPr="0018468C" w:rsidRDefault="0002423C" w:rsidP="00A15121">
      <w:pPr>
        <w:ind w:left="630" w:hanging="360"/>
        <w:rPr>
          <w:rFonts w:ascii="Arial" w:hAnsi="Arial" w:cs="Arial"/>
          <w:sz w:val="22"/>
          <w:szCs w:val="22"/>
        </w:rPr>
      </w:pPr>
    </w:p>
    <w:p w14:paraId="6A997843" w14:textId="77777777" w:rsidR="0002423C" w:rsidRPr="0018468C" w:rsidRDefault="0002423C" w:rsidP="00A15121">
      <w:pPr>
        <w:pStyle w:val="ListParagraph"/>
        <w:rPr>
          <w:u w:val="none"/>
        </w:rPr>
      </w:pPr>
      <w:r w:rsidRPr="0018468C">
        <w:rPr>
          <w:u w:val="none"/>
        </w:rPr>
        <w:t>One semester of dance class waives either 0.5 credit of the physical education or performing/fine arts requirement.*</w:t>
      </w:r>
    </w:p>
    <w:p w14:paraId="1CA79A61" w14:textId="77777777" w:rsidR="0002423C" w:rsidRPr="0018468C" w:rsidRDefault="0002423C" w:rsidP="00A15121">
      <w:pPr>
        <w:ind w:left="630" w:hanging="360"/>
        <w:rPr>
          <w:rFonts w:ascii="Arial" w:hAnsi="Arial" w:cs="Arial"/>
          <w:sz w:val="22"/>
          <w:szCs w:val="22"/>
        </w:rPr>
      </w:pPr>
    </w:p>
    <w:p w14:paraId="64DA2E43" w14:textId="42A042DF" w:rsidR="0002423C" w:rsidRPr="0018468C" w:rsidRDefault="0002423C" w:rsidP="00A15121">
      <w:pPr>
        <w:ind w:left="1080"/>
        <w:rPr>
          <w:rFonts w:ascii="Arial" w:hAnsi="Arial" w:cs="Arial"/>
          <w:sz w:val="22"/>
          <w:szCs w:val="22"/>
        </w:rPr>
      </w:pPr>
      <w:r w:rsidRPr="0018468C">
        <w:rPr>
          <w:rFonts w:ascii="Arial" w:hAnsi="Arial" w:cs="Arial"/>
          <w:sz w:val="22"/>
          <w:szCs w:val="22"/>
        </w:rPr>
        <w:t>Apply course number and grade earned in the dance course on student record</w:t>
      </w:r>
      <w:r w:rsidR="00C302E6" w:rsidRPr="0018468C">
        <w:rPr>
          <w:rFonts w:ascii="Arial" w:hAnsi="Arial" w:cs="Arial"/>
          <w:sz w:val="22"/>
          <w:szCs w:val="22"/>
        </w:rPr>
        <w:t>s</w:t>
      </w:r>
      <w:r w:rsidRPr="0018468C">
        <w:rPr>
          <w:rFonts w:ascii="Arial" w:hAnsi="Arial" w:cs="Arial"/>
          <w:sz w:val="22"/>
          <w:szCs w:val="22"/>
        </w:rPr>
        <w:t>, as well as waiver 1500445 to waive 0.5 credit of either the physical education or performing/fine arts requirement.</w:t>
      </w:r>
    </w:p>
    <w:p w14:paraId="212DB4EE" w14:textId="77777777" w:rsidR="0002423C" w:rsidRPr="0018468C" w:rsidRDefault="0002423C" w:rsidP="00A15121">
      <w:pPr>
        <w:ind w:left="630" w:hanging="360"/>
        <w:rPr>
          <w:rFonts w:ascii="Arial" w:hAnsi="Arial" w:cs="Arial"/>
          <w:sz w:val="22"/>
          <w:szCs w:val="22"/>
        </w:rPr>
      </w:pPr>
    </w:p>
    <w:p w14:paraId="7182DA36" w14:textId="130540B0" w:rsidR="0002423C" w:rsidRPr="0018468C" w:rsidRDefault="0002423C" w:rsidP="00A15121">
      <w:pPr>
        <w:pStyle w:val="ListParagraph"/>
        <w:rPr>
          <w:u w:val="none"/>
        </w:rPr>
      </w:pPr>
      <w:r w:rsidRPr="0018468C">
        <w:rPr>
          <w:u w:val="none"/>
        </w:rPr>
        <w:t xml:space="preserve">Two years in a Junior Reserve </w:t>
      </w:r>
      <w:r w:rsidR="00A15121" w:rsidRPr="0018468C">
        <w:rPr>
          <w:u w:val="none"/>
        </w:rPr>
        <w:t>Officer</w:t>
      </w:r>
      <w:r w:rsidRPr="0018468C">
        <w:rPr>
          <w:u w:val="none"/>
        </w:rPr>
        <w:t xml:space="preserve"> Training Corps </w:t>
      </w:r>
      <w:r w:rsidR="00A15121" w:rsidRPr="0018468C">
        <w:rPr>
          <w:u w:val="none"/>
        </w:rPr>
        <w:t xml:space="preserve">(JROTC) </w:t>
      </w:r>
      <w:r w:rsidRPr="0018468C">
        <w:rPr>
          <w:u w:val="none"/>
        </w:rPr>
        <w:t>class, a significant component of which is drills, waives both 1.0 credit in physical education and 1.0 credit in performing/fine arts.*</w:t>
      </w:r>
    </w:p>
    <w:p w14:paraId="43FA3BF5" w14:textId="77777777" w:rsidR="0002423C" w:rsidRPr="0018468C" w:rsidRDefault="0002423C" w:rsidP="00A15121">
      <w:pPr>
        <w:ind w:left="630" w:hanging="360"/>
        <w:rPr>
          <w:rFonts w:ascii="Arial" w:hAnsi="Arial" w:cs="Arial"/>
          <w:sz w:val="22"/>
          <w:szCs w:val="22"/>
        </w:rPr>
      </w:pPr>
    </w:p>
    <w:p w14:paraId="71DB0709" w14:textId="699DB067" w:rsidR="0002423C" w:rsidRPr="0018468C" w:rsidRDefault="0002423C" w:rsidP="00A15121">
      <w:pPr>
        <w:ind w:left="1080"/>
        <w:rPr>
          <w:rFonts w:ascii="Arial" w:hAnsi="Arial" w:cs="Arial"/>
          <w:sz w:val="22"/>
          <w:szCs w:val="22"/>
        </w:rPr>
      </w:pPr>
      <w:r w:rsidRPr="0018468C">
        <w:rPr>
          <w:rFonts w:ascii="Arial" w:hAnsi="Arial" w:cs="Arial"/>
          <w:sz w:val="22"/>
          <w:szCs w:val="22"/>
        </w:rPr>
        <w:t xml:space="preserve">Apply waiver 1500450 at the completion of the first year, and waiver 1500460 at the completion of the second year, on student records to waive the 1.0 credit of either the physical education and </w:t>
      </w:r>
      <w:r w:rsidR="007B7A56" w:rsidRPr="0018468C">
        <w:rPr>
          <w:rFonts w:ascii="Arial" w:hAnsi="Arial" w:cs="Arial"/>
          <w:sz w:val="22"/>
          <w:szCs w:val="22"/>
        </w:rPr>
        <w:t xml:space="preserve">apply waiver 1500480 to waive the 1.0 </w:t>
      </w:r>
      <w:r w:rsidRPr="0018468C">
        <w:rPr>
          <w:rFonts w:ascii="Arial" w:hAnsi="Arial" w:cs="Arial"/>
          <w:sz w:val="22"/>
          <w:szCs w:val="22"/>
        </w:rPr>
        <w:t>performing/fine arts requirement.</w:t>
      </w:r>
    </w:p>
    <w:p w14:paraId="7AA9C6B9" w14:textId="77777777" w:rsidR="0002423C" w:rsidRPr="0018468C" w:rsidRDefault="0002423C" w:rsidP="0002423C">
      <w:pPr>
        <w:rPr>
          <w:rFonts w:ascii="Arial" w:hAnsi="Arial" w:cs="Arial"/>
          <w:sz w:val="22"/>
          <w:szCs w:val="22"/>
        </w:rPr>
      </w:pPr>
    </w:p>
    <w:p w14:paraId="5E399B1F" w14:textId="77777777" w:rsidR="0002423C" w:rsidRPr="0018468C" w:rsidRDefault="0002423C" w:rsidP="0065332E">
      <w:pPr>
        <w:jc w:val="center"/>
        <w:rPr>
          <w:rFonts w:ascii="Arial" w:hAnsi="Arial" w:cs="Arial"/>
          <w:i/>
          <w:iCs/>
          <w:sz w:val="22"/>
          <w:szCs w:val="22"/>
        </w:rPr>
      </w:pPr>
      <w:r w:rsidRPr="0018468C">
        <w:rPr>
          <w:rFonts w:ascii="Arial" w:hAnsi="Arial" w:cs="Arial"/>
          <w:i/>
          <w:iCs/>
          <w:sz w:val="22"/>
          <w:szCs w:val="22"/>
        </w:rPr>
        <w:t>*Note: This credit may not be used to satisfy the requirement for adaptive physical education under an individual education plan (IEP) or 504 plan.</w:t>
      </w:r>
    </w:p>
    <w:p w14:paraId="3CD57CA7" w14:textId="77777777" w:rsidR="00007C9D" w:rsidRPr="0018468C" w:rsidRDefault="00007C9D" w:rsidP="0065332E">
      <w:pPr>
        <w:rPr>
          <w:rFonts w:ascii="Arial" w:hAnsi="Arial" w:cs="Arial"/>
          <w:b/>
          <w:sz w:val="22"/>
          <w:szCs w:val="22"/>
        </w:rPr>
      </w:pPr>
    </w:p>
    <w:p w14:paraId="291D566E" w14:textId="77777777" w:rsidR="00BB5498" w:rsidRPr="00F819D9" w:rsidRDefault="00BB5498" w:rsidP="00BB5498">
      <w:pPr>
        <w:rPr>
          <w:rFonts w:ascii="Arial" w:hAnsi="Arial" w:cs="Arial"/>
          <w:iCs/>
          <w:sz w:val="22"/>
          <w:u w:val="single"/>
        </w:rPr>
      </w:pPr>
      <w:bookmarkStart w:id="43" w:name="PreKPrograms"/>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bookmarkEnd w:id="43"/>
    <w:p w14:paraId="65898676" w14:textId="77777777" w:rsidR="00BB5498" w:rsidRPr="00AD1E93" w:rsidRDefault="00BB5498" w:rsidP="00BB5498">
      <w:pPr>
        <w:rPr>
          <w:rFonts w:ascii="Arial" w:hAnsi="Arial" w:cs="Arial"/>
          <w:iCs/>
          <w:sz w:val="22"/>
          <w:szCs w:val="22"/>
        </w:rPr>
      </w:pPr>
    </w:p>
    <w:p w14:paraId="67F8482A"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14:paraId="3AF5514B" w14:textId="77777777" w:rsidR="00BB5498" w:rsidRDefault="00BB5498" w:rsidP="00BB5498">
      <w:pPr>
        <w:ind w:firstLine="720"/>
        <w:rPr>
          <w:rFonts w:ascii="Arial" w:hAnsi="Arial" w:cs="Arial"/>
          <w:sz w:val="22"/>
          <w:szCs w:val="22"/>
        </w:rPr>
      </w:pPr>
    </w:p>
    <w:p w14:paraId="703C8282" w14:textId="77777777" w:rsidR="00BB5498"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0-2</w:t>
      </w:r>
      <w:r w:rsidRPr="00AD1E93">
        <w:rPr>
          <w:rFonts w:ascii="Arial" w:hAnsi="Arial" w:cs="Arial"/>
          <w:sz w:val="22"/>
          <w:szCs w:val="22"/>
        </w:rPr>
        <w:tab/>
        <w:t xml:space="preserve">Any prekindergarten program for children with disabilities, </w:t>
      </w:r>
    </w:p>
    <w:p w14:paraId="5C67B461" w14:textId="77777777"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14:paraId="117FD085" w14:textId="77777777" w:rsidR="00BB5498" w:rsidRPr="00AD1E93"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14:paraId="6F6F4BA4" w14:textId="77777777" w:rsidR="00BB5498" w:rsidRPr="00AD1E93" w:rsidRDefault="00BB5498" w:rsidP="00BB5498">
      <w:pPr>
        <w:ind w:left="5040" w:firstLine="720"/>
        <w:rPr>
          <w:rFonts w:ascii="Arial" w:hAnsi="Arial" w:cs="Arial"/>
          <w:sz w:val="22"/>
          <w:szCs w:val="22"/>
        </w:rPr>
      </w:pPr>
    </w:p>
    <w:p w14:paraId="1BB5BDCE" w14:textId="77777777" w:rsidR="00BB5498" w:rsidRDefault="00BB5498" w:rsidP="00BB5498">
      <w:pPr>
        <w:rPr>
          <w:rFonts w:ascii="Arial" w:hAnsi="Arial" w:cs="Arial"/>
          <w:sz w:val="22"/>
          <w:szCs w:val="22"/>
        </w:rPr>
      </w:pPr>
      <w:r w:rsidRPr="00AD1E93">
        <w:rPr>
          <w:rFonts w:ascii="Arial" w:hAnsi="Arial" w:cs="Arial"/>
          <w:sz w:val="22"/>
          <w:szCs w:val="22"/>
        </w:rPr>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20"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 xml:space="preserve">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w:t>
      </w:r>
      <w:r w:rsidRPr="00AD1E93">
        <w:rPr>
          <w:rFonts w:ascii="Arial" w:hAnsi="Arial" w:cs="Arial"/>
          <w:sz w:val="22"/>
          <w:szCs w:val="22"/>
        </w:rPr>
        <w:lastRenderedPageBreak/>
        <w:t>Head Start, Title I, school readiness program, prekindergarten other, or VPK education program, or through a program provided through a contract with a non-public school program.</w:t>
      </w:r>
    </w:p>
    <w:p w14:paraId="263F389E" w14:textId="77777777" w:rsidR="00BB5498" w:rsidRPr="00AD1E93" w:rsidRDefault="00BB5498" w:rsidP="00BB5498">
      <w:pPr>
        <w:rPr>
          <w:rFonts w:ascii="Arial" w:hAnsi="Arial" w:cs="Arial"/>
          <w:sz w:val="22"/>
          <w:szCs w:val="22"/>
        </w:rPr>
      </w:pPr>
    </w:p>
    <w:p w14:paraId="626BC263" w14:textId="6A528490"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disabilities endorsement, as noted on Page</w:t>
      </w:r>
      <w:r w:rsidR="00AE13C7">
        <w:rPr>
          <w:rFonts w:ascii="Arial" w:hAnsi="Arial" w:cs="Arial"/>
          <w:sz w:val="22"/>
          <w:szCs w:val="22"/>
        </w:rPr>
        <w:t>s</w:t>
      </w:r>
      <w:r w:rsidRPr="00AD1E93">
        <w:rPr>
          <w:rFonts w:ascii="Arial" w:hAnsi="Arial" w:cs="Arial"/>
          <w:sz w:val="22"/>
          <w:szCs w:val="22"/>
        </w:rPr>
        <w:t xml:space="preserve"> </w:t>
      </w:r>
      <w:r w:rsidR="008A4414">
        <w:rPr>
          <w:rFonts w:ascii="Arial" w:hAnsi="Arial" w:cs="Arial"/>
          <w:sz w:val="22"/>
          <w:szCs w:val="22"/>
        </w:rPr>
        <w:t>1</w:t>
      </w:r>
      <w:r w:rsidR="00FF5CBE">
        <w:rPr>
          <w:rFonts w:ascii="Arial" w:hAnsi="Arial" w:cs="Arial"/>
          <w:sz w:val="22"/>
          <w:szCs w:val="22"/>
        </w:rPr>
        <w:t>9</w:t>
      </w:r>
      <w:r w:rsidRPr="00AD1E93">
        <w:rPr>
          <w:rFonts w:ascii="Arial" w:hAnsi="Arial" w:cs="Arial"/>
          <w:sz w:val="22"/>
          <w:szCs w:val="22"/>
        </w:rPr>
        <w:t>, are applicable.</w:t>
      </w:r>
    </w:p>
    <w:p w14:paraId="489BB7B7" w14:textId="77777777" w:rsidR="00C4621B" w:rsidRDefault="00C4621B" w:rsidP="00BB5498">
      <w:pPr>
        <w:rPr>
          <w:rFonts w:ascii="Arial" w:hAnsi="Arial" w:cs="Arial"/>
          <w:sz w:val="22"/>
          <w:szCs w:val="22"/>
        </w:rPr>
      </w:pPr>
    </w:p>
    <w:p w14:paraId="27F49CDD" w14:textId="77777777" w:rsidR="003779DD" w:rsidRPr="00106E53" w:rsidRDefault="003779DD" w:rsidP="003779DD">
      <w:pPr>
        <w:rPr>
          <w:rFonts w:ascii="Arial" w:hAnsi="Arial" w:cs="Arial"/>
          <w:b/>
          <w:sz w:val="22"/>
          <w:u w:val="single"/>
        </w:rPr>
      </w:pPr>
      <w:bookmarkStart w:id="44" w:name="OtherESE"/>
      <w:r w:rsidRPr="00106E53">
        <w:rPr>
          <w:rFonts w:ascii="Arial" w:hAnsi="Arial" w:cs="Arial"/>
          <w:b/>
          <w:iCs/>
          <w:sz w:val="22"/>
          <w:u w:val="single"/>
        </w:rPr>
        <w:t>Other ESE Courses</w:t>
      </w:r>
    </w:p>
    <w:bookmarkEnd w:id="44"/>
    <w:p w14:paraId="6E32A1B9" w14:textId="77777777" w:rsidR="003779DD" w:rsidRPr="00AD1E93" w:rsidRDefault="003779DD" w:rsidP="003779DD">
      <w:pPr>
        <w:rPr>
          <w:rFonts w:ascii="Arial" w:hAnsi="Arial" w:cs="Arial"/>
          <w:sz w:val="22"/>
          <w:szCs w:val="22"/>
        </w:rPr>
      </w:pPr>
    </w:p>
    <w:p w14:paraId="27733570"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exceptionality.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14:paraId="09D5CDA7"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14:paraId="6A3F297A"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14:paraId="142714CD" w14:textId="77777777"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14:paraId="3A55AA08" w14:textId="77777777"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14:paraId="0368B92C" w14:textId="77777777" w:rsidR="00BB5498" w:rsidRDefault="00BB5498" w:rsidP="00BB5498">
      <w:pPr>
        <w:rPr>
          <w:rFonts w:ascii="Arial" w:hAnsi="Arial" w:cs="Arial"/>
          <w:sz w:val="22"/>
          <w:szCs w:val="22"/>
        </w:rPr>
      </w:pPr>
    </w:p>
    <w:p w14:paraId="63946C4D" w14:textId="77777777" w:rsidR="00BB5498" w:rsidRPr="00F819D9" w:rsidRDefault="00BB5498" w:rsidP="00BB5498">
      <w:pPr>
        <w:rPr>
          <w:rFonts w:ascii="Arial" w:hAnsi="Arial" w:cs="Arial"/>
          <w:b/>
          <w:iCs/>
          <w:sz w:val="22"/>
          <w:u w:val="single"/>
        </w:rPr>
      </w:pPr>
      <w:bookmarkStart w:id="45" w:name="Languages"/>
      <w:r w:rsidRPr="00F819D9">
        <w:rPr>
          <w:rFonts w:ascii="Arial" w:hAnsi="Arial" w:cs="Arial"/>
          <w:b/>
          <w:iCs/>
          <w:sz w:val="22"/>
          <w:u w:val="single"/>
        </w:rPr>
        <w:t>World Languages</w:t>
      </w:r>
    </w:p>
    <w:bookmarkEnd w:id="45"/>
    <w:p w14:paraId="500BC354" w14:textId="77777777" w:rsidR="00BB5498" w:rsidRPr="00AD1E93" w:rsidRDefault="00BB5498" w:rsidP="00BB5498">
      <w:pPr>
        <w:rPr>
          <w:rFonts w:ascii="Arial" w:hAnsi="Arial" w:cs="Arial"/>
          <w:b/>
          <w:sz w:val="22"/>
          <w:szCs w:val="22"/>
        </w:rPr>
      </w:pPr>
    </w:p>
    <w:p w14:paraId="6E5142EE" w14:textId="77777777"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14:paraId="3E81A75C" w14:textId="77777777" w:rsidR="00D66F4A" w:rsidRDefault="00D66F4A" w:rsidP="00BB5498">
      <w:pPr>
        <w:rPr>
          <w:rFonts w:ascii="Arial" w:hAnsi="Arial" w:cs="Arial"/>
          <w:sz w:val="22"/>
          <w:szCs w:val="22"/>
        </w:rPr>
      </w:pPr>
    </w:p>
    <w:p w14:paraId="0EFE5ADA" w14:textId="77777777" w:rsidR="00D66F4A" w:rsidRDefault="00D66F4A" w:rsidP="00BB5498">
      <w:pPr>
        <w:rPr>
          <w:rFonts w:ascii="Arial" w:hAnsi="Arial" w:cs="Arial"/>
          <w:b/>
          <w:sz w:val="22"/>
          <w:szCs w:val="22"/>
          <w:u w:val="single"/>
        </w:rPr>
      </w:pPr>
      <w:bookmarkStart w:id="46" w:name="Science"/>
      <w:r>
        <w:rPr>
          <w:rFonts w:ascii="Arial" w:hAnsi="Arial" w:cs="Arial"/>
          <w:b/>
          <w:sz w:val="22"/>
          <w:szCs w:val="22"/>
          <w:u w:val="single"/>
        </w:rPr>
        <w:t>Integrated Science Courses</w:t>
      </w:r>
    </w:p>
    <w:bookmarkEnd w:id="46"/>
    <w:p w14:paraId="4EF01C49" w14:textId="77777777" w:rsidR="00D66F4A" w:rsidRDefault="00D66F4A" w:rsidP="00BB5498">
      <w:pPr>
        <w:rPr>
          <w:rFonts w:ascii="Arial" w:hAnsi="Arial" w:cs="Arial"/>
          <w:b/>
          <w:sz w:val="22"/>
          <w:szCs w:val="22"/>
          <w:u w:val="single"/>
        </w:rPr>
      </w:pPr>
    </w:p>
    <w:p w14:paraId="1D96BCFA" w14:textId="565DBFA3" w:rsidR="00D66F4A" w:rsidRDefault="00D66F4A" w:rsidP="00BB5498">
      <w:pPr>
        <w:rPr>
          <w:rFonts w:ascii="Arial" w:hAnsi="Arial" w:cs="Arial"/>
          <w:sz w:val="22"/>
          <w:szCs w:val="22"/>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p w14:paraId="60CD93A1" w14:textId="77777777" w:rsidR="003B376A" w:rsidRDefault="003B376A" w:rsidP="00BB5498">
      <w:pPr>
        <w:rPr>
          <w:rFonts w:ascii="Arial" w:hAnsi="Arial" w:cs="Arial"/>
          <w:sz w:val="22"/>
          <w:szCs w:val="22"/>
        </w:rPr>
      </w:pPr>
    </w:p>
    <w:p w14:paraId="699379AD" w14:textId="77777777" w:rsidR="003B376A" w:rsidRPr="00D66F4A" w:rsidRDefault="003B376A" w:rsidP="00BB5498">
      <w:pPr>
        <w:rPr>
          <w:rFonts w:ascii="Arial" w:hAnsi="Arial" w:cs="Arial"/>
          <w:b/>
          <w:sz w:val="22"/>
          <w:szCs w:val="22"/>
          <w:u w:val="single"/>
        </w:rPr>
      </w:pPr>
    </w:p>
    <w:sectPr w:rsidR="003B376A" w:rsidRPr="00D66F4A" w:rsidSect="00A10B90">
      <w:footerReference w:type="even" r:id="rId121"/>
      <w:footerReference w:type="default" r:id="rId12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2DFE2" w14:textId="77777777" w:rsidR="006B39E5" w:rsidRDefault="006B39E5">
      <w:r>
        <w:separator/>
      </w:r>
    </w:p>
  </w:endnote>
  <w:endnote w:type="continuationSeparator" w:id="0">
    <w:p w14:paraId="4DA55FF2" w14:textId="77777777" w:rsidR="006B39E5" w:rsidRDefault="006B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551" w14:textId="378A440C" w:rsidR="00BB16AC" w:rsidRDefault="00BB16AC"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D17">
      <w:rPr>
        <w:rStyle w:val="PageNumber"/>
        <w:noProof/>
      </w:rPr>
      <w:t>5</w:t>
    </w:r>
    <w:r>
      <w:rPr>
        <w:rStyle w:val="PageNumber"/>
      </w:rPr>
      <w:fldChar w:fldCharType="end"/>
    </w:r>
  </w:p>
  <w:p w14:paraId="14AC36BE" w14:textId="77777777" w:rsidR="00BB16AC" w:rsidRDefault="00BB16AC"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5299" w14:textId="57916840" w:rsidR="00BB16AC" w:rsidRPr="0092230F" w:rsidRDefault="00BB16AC">
    <w:pPr>
      <w:pStyle w:val="Footer"/>
      <w:rPr>
        <w:rFonts w:ascii="Arial" w:hAnsi="Arial" w:cs="Arial"/>
        <w:sz w:val="18"/>
        <w:szCs w:val="18"/>
      </w:rPr>
    </w:pPr>
    <w:r w:rsidRPr="0092230F">
      <w:rPr>
        <w:rFonts w:ascii="Arial" w:hAnsi="Arial" w:cs="Arial"/>
        <w:sz w:val="18"/>
        <w:szCs w:val="18"/>
      </w:rPr>
      <w:t xml:space="preserve">Rule 6A-1.09441, F.A.C., Effective </w:t>
    </w:r>
    <w:r w:rsidR="005E3BF2">
      <w:rPr>
        <w:rFonts w:ascii="Arial" w:hAnsi="Arial" w:cs="Arial"/>
        <w:sz w:val="18"/>
        <w:szCs w:val="18"/>
      </w:rPr>
      <w:t>October</w:t>
    </w:r>
    <w:r w:rsidR="00644E4D">
      <w:rPr>
        <w:rFonts w:ascii="Arial" w:hAnsi="Arial" w:cs="Arial"/>
        <w:sz w:val="18"/>
        <w:szCs w:val="18"/>
      </w:rPr>
      <w:t xml:space="preserve"> 2025</w:t>
    </w:r>
  </w:p>
  <w:p w14:paraId="01218344" w14:textId="77777777" w:rsidR="00BB16AC" w:rsidRPr="0092230F" w:rsidRDefault="00BB16AC">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480C8E">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75A7" w14:textId="77777777" w:rsidR="006B39E5" w:rsidRDefault="006B39E5">
      <w:r>
        <w:separator/>
      </w:r>
    </w:p>
  </w:footnote>
  <w:footnote w:type="continuationSeparator" w:id="0">
    <w:p w14:paraId="7AD6D7A9" w14:textId="77777777" w:rsidR="006B39E5" w:rsidRDefault="006B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0411"/>
    <w:multiLevelType w:val="hybridMultilevel"/>
    <w:tmpl w:val="668A3B88"/>
    <w:lvl w:ilvl="0" w:tplc="628891C2">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8153C0"/>
    <w:multiLevelType w:val="hybridMultilevel"/>
    <w:tmpl w:val="E82C9A34"/>
    <w:lvl w:ilvl="0" w:tplc="3CF25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14C11"/>
    <w:multiLevelType w:val="hybridMultilevel"/>
    <w:tmpl w:val="3F60AB04"/>
    <w:lvl w:ilvl="0" w:tplc="04090001">
      <w:start w:val="1"/>
      <w:numFmt w:val="bullet"/>
      <w:lvlText w:val=""/>
      <w:lvlJc w:val="left"/>
      <w:pPr>
        <w:tabs>
          <w:tab w:val="num" w:pos="720"/>
        </w:tabs>
        <w:ind w:left="720" w:hanging="360"/>
      </w:pPr>
      <w:rPr>
        <w:rFonts w:ascii="Symbol" w:hAnsi="Symbol" w:hint="default"/>
      </w:rPr>
    </w:lvl>
    <w:lvl w:ilvl="1" w:tplc="28FC9B02">
      <w:start w:val="1"/>
      <w:numFmt w:val="bullet"/>
      <w:lvlText w:val="o"/>
      <w:lvlJc w:val="left"/>
      <w:pPr>
        <w:tabs>
          <w:tab w:val="num" w:pos="1440"/>
        </w:tabs>
        <w:ind w:left="1440" w:hanging="360"/>
      </w:pPr>
      <w:rPr>
        <w:rFonts w:ascii="Courier New" w:hAnsi="Courier New"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30F9C"/>
    <w:multiLevelType w:val="hybridMultilevel"/>
    <w:tmpl w:val="D48A673C"/>
    <w:lvl w:ilvl="0" w:tplc="EF343F80">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F127C9"/>
    <w:multiLevelType w:val="hybridMultilevel"/>
    <w:tmpl w:val="BB344B48"/>
    <w:lvl w:ilvl="0" w:tplc="5CBAD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56D1D"/>
    <w:multiLevelType w:val="hybridMultilevel"/>
    <w:tmpl w:val="A8C0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9498817">
    <w:abstractNumId w:val="10"/>
  </w:num>
  <w:num w:numId="2" w16cid:durableId="1794248860">
    <w:abstractNumId w:val="12"/>
  </w:num>
  <w:num w:numId="3" w16cid:durableId="654334321">
    <w:abstractNumId w:val="16"/>
  </w:num>
  <w:num w:numId="4" w16cid:durableId="1664893636">
    <w:abstractNumId w:val="5"/>
  </w:num>
  <w:num w:numId="5" w16cid:durableId="315035463">
    <w:abstractNumId w:val="9"/>
  </w:num>
  <w:num w:numId="6" w16cid:durableId="1005785878">
    <w:abstractNumId w:val="17"/>
  </w:num>
  <w:num w:numId="7" w16cid:durableId="1672564008">
    <w:abstractNumId w:val="8"/>
  </w:num>
  <w:num w:numId="8" w16cid:durableId="146484344">
    <w:abstractNumId w:val="2"/>
  </w:num>
  <w:num w:numId="9" w16cid:durableId="1593775532">
    <w:abstractNumId w:val="23"/>
  </w:num>
  <w:num w:numId="10" w16cid:durableId="1221209336">
    <w:abstractNumId w:val="22"/>
  </w:num>
  <w:num w:numId="11" w16cid:durableId="2142065759">
    <w:abstractNumId w:val="25"/>
  </w:num>
  <w:num w:numId="12" w16cid:durableId="1452633053">
    <w:abstractNumId w:val="18"/>
  </w:num>
  <w:num w:numId="13" w16cid:durableId="2065444160">
    <w:abstractNumId w:val="3"/>
  </w:num>
  <w:num w:numId="14" w16cid:durableId="1485047510">
    <w:abstractNumId w:val="4"/>
  </w:num>
  <w:num w:numId="15" w16cid:durableId="236331381">
    <w:abstractNumId w:val="7"/>
  </w:num>
  <w:num w:numId="16" w16cid:durableId="1100102419">
    <w:abstractNumId w:val="13"/>
  </w:num>
  <w:num w:numId="17" w16cid:durableId="1888955992">
    <w:abstractNumId w:val="11"/>
  </w:num>
  <w:num w:numId="18" w16cid:durableId="1006398519">
    <w:abstractNumId w:val="19"/>
  </w:num>
  <w:num w:numId="19" w16cid:durableId="594897471">
    <w:abstractNumId w:val="6"/>
  </w:num>
  <w:num w:numId="20" w16cid:durableId="1128620673">
    <w:abstractNumId w:val="15"/>
  </w:num>
  <w:num w:numId="21" w16cid:durableId="1909416811">
    <w:abstractNumId w:val="21"/>
  </w:num>
  <w:num w:numId="22" w16cid:durableId="786318853">
    <w:abstractNumId w:val="20"/>
  </w:num>
  <w:num w:numId="23" w16cid:durableId="795562411">
    <w:abstractNumId w:val="24"/>
  </w:num>
  <w:num w:numId="24" w16cid:durableId="2019841890">
    <w:abstractNumId w:val="1"/>
  </w:num>
  <w:num w:numId="25" w16cid:durableId="179509895">
    <w:abstractNumId w:val="1"/>
  </w:num>
  <w:num w:numId="26" w16cid:durableId="809134175">
    <w:abstractNumId w:val="14"/>
  </w:num>
  <w:num w:numId="27" w16cid:durableId="207574195">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55"/>
    <w:rsid w:val="00002C47"/>
    <w:rsid w:val="00002EBF"/>
    <w:rsid w:val="0000456A"/>
    <w:rsid w:val="00006539"/>
    <w:rsid w:val="00007C9D"/>
    <w:rsid w:val="00010CE5"/>
    <w:rsid w:val="0001158E"/>
    <w:rsid w:val="00011A4F"/>
    <w:rsid w:val="000128A5"/>
    <w:rsid w:val="00012B01"/>
    <w:rsid w:val="00014EB8"/>
    <w:rsid w:val="0001586C"/>
    <w:rsid w:val="00017DC7"/>
    <w:rsid w:val="00017F4D"/>
    <w:rsid w:val="00021DBF"/>
    <w:rsid w:val="00022B13"/>
    <w:rsid w:val="0002423C"/>
    <w:rsid w:val="00024436"/>
    <w:rsid w:val="000247F1"/>
    <w:rsid w:val="00025782"/>
    <w:rsid w:val="00026352"/>
    <w:rsid w:val="0003122F"/>
    <w:rsid w:val="00032D2C"/>
    <w:rsid w:val="00032EDE"/>
    <w:rsid w:val="000349FB"/>
    <w:rsid w:val="00034EB6"/>
    <w:rsid w:val="000362BB"/>
    <w:rsid w:val="00042323"/>
    <w:rsid w:val="000436EE"/>
    <w:rsid w:val="00044CCB"/>
    <w:rsid w:val="00044E25"/>
    <w:rsid w:val="00045488"/>
    <w:rsid w:val="00045491"/>
    <w:rsid w:val="00046ADC"/>
    <w:rsid w:val="00046EAD"/>
    <w:rsid w:val="00047328"/>
    <w:rsid w:val="00047FA0"/>
    <w:rsid w:val="0005090E"/>
    <w:rsid w:val="00050A81"/>
    <w:rsid w:val="00050D77"/>
    <w:rsid w:val="00051439"/>
    <w:rsid w:val="0005167F"/>
    <w:rsid w:val="00053191"/>
    <w:rsid w:val="00053DF3"/>
    <w:rsid w:val="0005419A"/>
    <w:rsid w:val="00054D6C"/>
    <w:rsid w:val="00064CA1"/>
    <w:rsid w:val="0006605D"/>
    <w:rsid w:val="00067035"/>
    <w:rsid w:val="00070776"/>
    <w:rsid w:val="00072973"/>
    <w:rsid w:val="00073567"/>
    <w:rsid w:val="00073A1E"/>
    <w:rsid w:val="00080055"/>
    <w:rsid w:val="00080857"/>
    <w:rsid w:val="000836BF"/>
    <w:rsid w:val="000842E5"/>
    <w:rsid w:val="00085B11"/>
    <w:rsid w:val="00090C78"/>
    <w:rsid w:val="00091426"/>
    <w:rsid w:val="0009204D"/>
    <w:rsid w:val="000939FD"/>
    <w:rsid w:val="000947B8"/>
    <w:rsid w:val="00094A0A"/>
    <w:rsid w:val="000957B7"/>
    <w:rsid w:val="000964FC"/>
    <w:rsid w:val="000976B4"/>
    <w:rsid w:val="000976BB"/>
    <w:rsid w:val="00097A7B"/>
    <w:rsid w:val="000A0084"/>
    <w:rsid w:val="000A09C7"/>
    <w:rsid w:val="000A23DF"/>
    <w:rsid w:val="000A38D1"/>
    <w:rsid w:val="000A3B33"/>
    <w:rsid w:val="000A3FD3"/>
    <w:rsid w:val="000A4326"/>
    <w:rsid w:val="000A4696"/>
    <w:rsid w:val="000B1544"/>
    <w:rsid w:val="000B1F23"/>
    <w:rsid w:val="000B2B70"/>
    <w:rsid w:val="000B4D18"/>
    <w:rsid w:val="000B54CC"/>
    <w:rsid w:val="000B6639"/>
    <w:rsid w:val="000B6989"/>
    <w:rsid w:val="000B749E"/>
    <w:rsid w:val="000B778A"/>
    <w:rsid w:val="000B77B9"/>
    <w:rsid w:val="000C0B2B"/>
    <w:rsid w:val="000C1031"/>
    <w:rsid w:val="000C12DB"/>
    <w:rsid w:val="000C4F17"/>
    <w:rsid w:val="000C52FA"/>
    <w:rsid w:val="000C577F"/>
    <w:rsid w:val="000C5CDD"/>
    <w:rsid w:val="000C5D4E"/>
    <w:rsid w:val="000D02C7"/>
    <w:rsid w:val="000D04FA"/>
    <w:rsid w:val="000D05D6"/>
    <w:rsid w:val="000D06FF"/>
    <w:rsid w:val="000D0877"/>
    <w:rsid w:val="000D0D29"/>
    <w:rsid w:val="000D0FBF"/>
    <w:rsid w:val="000D2A3D"/>
    <w:rsid w:val="000D3B01"/>
    <w:rsid w:val="000D4BB4"/>
    <w:rsid w:val="000D5D53"/>
    <w:rsid w:val="000E177A"/>
    <w:rsid w:val="000E2F82"/>
    <w:rsid w:val="000E501A"/>
    <w:rsid w:val="000F30A5"/>
    <w:rsid w:val="000F33B4"/>
    <w:rsid w:val="000F4C84"/>
    <w:rsid w:val="000F4D79"/>
    <w:rsid w:val="000F651F"/>
    <w:rsid w:val="00102E1B"/>
    <w:rsid w:val="00105102"/>
    <w:rsid w:val="00105184"/>
    <w:rsid w:val="00106E53"/>
    <w:rsid w:val="001104F9"/>
    <w:rsid w:val="0011145A"/>
    <w:rsid w:val="0011154C"/>
    <w:rsid w:val="001118EA"/>
    <w:rsid w:val="00111D6C"/>
    <w:rsid w:val="001125A8"/>
    <w:rsid w:val="00114A77"/>
    <w:rsid w:val="00114BFC"/>
    <w:rsid w:val="00115790"/>
    <w:rsid w:val="001168C9"/>
    <w:rsid w:val="00117C73"/>
    <w:rsid w:val="00123F51"/>
    <w:rsid w:val="001251F2"/>
    <w:rsid w:val="00125543"/>
    <w:rsid w:val="00125E4E"/>
    <w:rsid w:val="00126A69"/>
    <w:rsid w:val="00130333"/>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A1B"/>
    <w:rsid w:val="00160BC7"/>
    <w:rsid w:val="0016148E"/>
    <w:rsid w:val="00162694"/>
    <w:rsid w:val="001648FE"/>
    <w:rsid w:val="00164E43"/>
    <w:rsid w:val="00165212"/>
    <w:rsid w:val="001662CE"/>
    <w:rsid w:val="00167A07"/>
    <w:rsid w:val="00167AFF"/>
    <w:rsid w:val="001700D5"/>
    <w:rsid w:val="00170322"/>
    <w:rsid w:val="001706E3"/>
    <w:rsid w:val="00170DFF"/>
    <w:rsid w:val="00172029"/>
    <w:rsid w:val="00172BBA"/>
    <w:rsid w:val="00173DDA"/>
    <w:rsid w:val="001744F0"/>
    <w:rsid w:val="00176E89"/>
    <w:rsid w:val="00177464"/>
    <w:rsid w:val="00177D13"/>
    <w:rsid w:val="00181134"/>
    <w:rsid w:val="00181500"/>
    <w:rsid w:val="00182046"/>
    <w:rsid w:val="0018209C"/>
    <w:rsid w:val="001820A1"/>
    <w:rsid w:val="00182579"/>
    <w:rsid w:val="0018468C"/>
    <w:rsid w:val="001848BA"/>
    <w:rsid w:val="0018522B"/>
    <w:rsid w:val="00185A1A"/>
    <w:rsid w:val="00185C50"/>
    <w:rsid w:val="0018668D"/>
    <w:rsid w:val="00187345"/>
    <w:rsid w:val="001917B7"/>
    <w:rsid w:val="00192BC8"/>
    <w:rsid w:val="00192C2B"/>
    <w:rsid w:val="001938C5"/>
    <w:rsid w:val="0019394F"/>
    <w:rsid w:val="001939B5"/>
    <w:rsid w:val="00193BCF"/>
    <w:rsid w:val="0019462D"/>
    <w:rsid w:val="00196544"/>
    <w:rsid w:val="00196E47"/>
    <w:rsid w:val="001975F5"/>
    <w:rsid w:val="001A0652"/>
    <w:rsid w:val="001A19E3"/>
    <w:rsid w:val="001A1A53"/>
    <w:rsid w:val="001A2B85"/>
    <w:rsid w:val="001A39A6"/>
    <w:rsid w:val="001A3DAA"/>
    <w:rsid w:val="001A4DA6"/>
    <w:rsid w:val="001B016C"/>
    <w:rsid w:val="001B03F1"/>
    <w:rsid w:val="001B1153"/>
    <w:rsid w:val="001B3303"/>
    <w:rsid w:val="001C0948"/>
    <w:rsid w:val="001C1175"/>
    <w:rsid w:val="001C1196"/>
    <w:rsid w:val="001C1A51"/>
    <w:rsid w:val="001C4247"/>
    <w:rsid w:val="001C469A"/>
    <w:rsid w:val="001C544B"/>
    <w:rsid w:val="001D2441"/>
    <w:rsid w:val="001D3134"/>
    <w:rsid w:val="001D31A8"/>
    <w:rsid w:val="001D3957"/>
    <w:rsid w:val="001D450C"/>
    <w:rsid w:val="001D4545"/>
    <w:rsid w:val="001D4ECE"/>
    <w:rsid w:val="001D60E7"/>
    <w:rsid w:val="001D683E"/>
    <w:rsid w:val="001D6D01"/>
    <w:rsid w:val="001E1ABF"/>
    <w:rsid w:val="001E2476"/>
    <w:rsid w:val="001E2A60"/>
    <w:rsid w:val="001E3823"/>
    <w:rsid w:val="001E4BA9"/>
    <w:rsid w:val="001E5FD1"/>
    <w:rsid w:val="001E6682"/>
    <w:rsid w:val="001F2E0A"/>
    <w:rsid w:val="001F39AE"/>
    <w:rsid w:val="001F3D79"/>
    <w:rsid w:val="001F4188"/>
    <w:rsid w:val="001F43E6"/>
    <w:rsid w:val="001F4881"/>
    <w:rsid w:val="001F4D01"/>
    <w:rsid w:val="001F4D6E"/>
    <w:rsid w:val="001F4FC5"/>
    <w:rsid w:val="001F5D4D"/>
    <w:rsid w:val="001F6EE3"/>
    <w:rsid w:val="001F7A13"/>
    <w:rsid w:val="001F7E4C"/>
    <w:rsid w:val="002004F8"/>
    <w:rsid w:val="00200D7F"/>
    <w:rsid w:val="00201419"/>
    <w:rsid w:val="00202B9F"/>
    <w:rsid w:val="002044E1"/>
    <w:rsid w:val="00204B09"/>
    <w:rsid w:val="00204DBB"/>
    <w:rsid w:val="00210BDC"/>
    <w:rsid w:val="00212B7C"/>
    <w:rsid w:val="00213B5E"/>
    <w:rsid w:val="0021442C"/>
    <w:rsid w:val="0021677B"/>
    <w:rsid w:val="00220987"/>
    <w:rsid w:val="00221F1D"/>
    <w:rsid w:val="0022202E"/>
    <w:rsid w:val="00222099"/>
    <w:rsid w:val="0022362E"/>
    <w:rsid w:val="00224827"/>
    <w:rsid w:val="00226235"/>
    <w:rsid w:val="002278F4"/>
    <w:rsid w:val="002309CA"/>
    <w:rsid w:val="00230A42"/>
    <w:rsid w:val="00231290"/>
    <w:rsid w:val="0023186F"/>
    <w:rsid w:val="00232BC9"/>
    <w:rsid w:val="00232D44"/>
    <w:rsid w:val="00233617"/>
    <w:rsid w:val="00233B4E"/>
    <w:rsid w:val="00233C8C"/>
    <w:rsid w:val="002349E1"/>
    <w:rsid w:val="00235DFA"/>
    <w:rsid w:val="002414C7"/>
    <w:rsid w:val="00242A4B"/>
    <w:rsid w:val="00244385"/>
    <w:rsid w:val="00244672"/>
    <w:rsid w:val="00245B85"/>
    <w:rsid w:val="002462AB"/>
    <w:rsid w:val="002479FF"/>
    <w:rsid w:val="002508A1"/>
    <w:rsid w:val="00251A53"/>
    <w:rsid w:val="00251D44"/>
    <w:rsid w:val="00251D88"/>
    <w:rsid w:val="00251DE6"/>
    <w:rsid w:val="00253A5A"/>
    <w:rsid w:val="00254470"/>
    <w:rsid w:val="00254FF4"/>
    <w:rsid w:val="002551AD"/>
    <w:rsid w:val="002556F7"/>
    <w:rsid w:val="00256870"/>
    <w:rsid w:val="00257C63"/>
    <w:rsid w:val="0026002D"/>
    <w:rsid w:val="002624C5"/>
    <w:rsid w:val="00262B4E"/>
    <w:rsid w:val="002636CC"/>
    <w:rsid w:val="00263A69"/>
    <w:rsid w:val="00263C3D"/>
    <w:rsid w:val="00264C1F"/>
    <w:rsid w:val="00264C83"/>
    <w:rsid w:val="00266F05"/>
    <w:rsid w:val="00267881"/>
    <w:rsid w:val="0026793F"/>
    <w:rsid w:val="00270575"/>
    <w:rsid w:val="0027107C"/>
    <w:rsid w:val="0027422C"/>
    <w:rsid w:val="002747B4"/>
    <w:rsid w:val="0027499F"/>
    <w:rsid w:val="00274B80"/>
    <w:rsid w:val="00276170"/>
    <w:rsid w:val="00280349"/>
    <w:rsid w:val="0028072B"/>
    <w:rsid w:val="002819DD"/>
    <w:rsid w:val="00282B34"/>
    <w:rsid w:val="00283552"/>
    <w:rsid w:val="002853C0"/>
    <w:rsid w:val="0028651B"/>
    <w:rsid w:val="002870A2"/>
    <w:rsid w:val="00287EDF"/>
    <w:rsid w:val="002915BF"/>
    <w:rsid w:val="002918D3"/>
    <w:rsid w:val="002932FE"/>
    <w:rsid w:val="00293302"/>
    <w:rsid w:val="00293931"/>
    <w:rsid w:val="00294CBD"/>
    <w:rsid w:val="00296C00"/>
    <w:rsid w:val="00297233"/>
    <w:rsid w:val="0029725E"/>
    <w:rsid w:val="00297BB5"/>
    <w:rsid w:val="002A024E"/>
    <w:rsid w:val="002A2541"/>
    <w:rsid w:val="002A2DA3"/>
    <w:rsid w:val="002A61FB"/>
    <w:rsid w:val="002A6E98"/>
    <w:rsid w:val="002B0925"/>
    <w:rsid w:val="002B3008"/>
    <w:rsid w:val="002B480A"/>
    <w:rsid w:val="002B63E5"/>
    <w:rsid w:val="002B684E"/>
    <w:rsid w:val="002B6CEA"/>
    <w:rsid w:val="002C0DF6"/>
    <w:rsid w:val="002C217E"/>
    <w:rsid w:val="002C2CD5"/>
    <w:rsid w:val="002C2DEB"/>
    <w:rsid w:val="002C43AB"/>
    <w:rsid w:val="002C44EF"/>
    <w:rsid w:val="002C4E06"/>
    <w:rsid w:val="002C5848"/>
    <w:rsid w:val="002C6464"/>
    <w:rsid w:val="002D2772"/>
    <w:rsid w:val="002D41FA"/>
    <w:rsid w:val="002D4D7F"/>
    <w:rsid w:val="002D77CF"/>
    <w:rsid w:val="002D7A68"/>
    <w:rsid w:val="002E05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13D6"/>
    <w:rsid w:val="0030343C"/>
    <w:rsid w:val="00304C40"/>
    <w:rsid w:val="00304CAA"/>
    <w:rsid w:val="003057F7"/>
    <w:rsid w:val="00306CEE"/>
    <w:rsid w:val="00306FB4"/>
    <w:rsid w:val="00307088"/>
    <w:rsid w:val="0031135F"/>
    <w:rsid w:val="00312299"/>
    <w:rsid w:val="00314FA3"/>
    <w:rsid w:val="003175D4"/>
    <w:rsid w:val="00317826"/>
    <w:rsid w:val="00317A7C"/>
    <w:rsid w:val="003215D9"/>
    <w:rsid w:val="00321BE6"/>
    <w:rsid w:val="003233A8"/>
    <w:rsid w:val="003241F1"/>
    <w:rsid w:val="00324597"/>
    <w:rsid w:val="00324DA6"/>
    <w:rsid w:val="00325BEE"/>
    <w:rsid w:val="00327D28"/>
    <w:rsid w:val="00327D42"/>
    <w:rsid w:val="00330107"/>
    <w:rsid w:val="00331986"/>
    <w:rsid w:val="00331DCD"/>
    <w:rsid w:val="00332A2B"/>
    <w:rsid w:val="00333FF9"/>
    <w:rsid w:val="00334097"/>
    <w:rsid w:val="0033423E"/>
    <w:rsid w:val="00334350"/>
    <w:rsid w:val="0033453B"/>
    <w:rsid w:val="00335494"/>
    <w:rsid w:val="003355C6"/>
    <w:rsid w:val="003357DC"/>
    <w:rsid w:val="00335EDD"/>
    <w:rsid w:val="00337015"/>
    <w:rsid w:val="0034014F"/>
    <w:rsid w:val="00340AC0"/>
    <w:rsid w:val="00343C74"/>
    <w:rsid w:val="00346A5F"/>
    <w:rsid w:val="00350C6F"/>
    <w:rsid w:val="00352ADB"/>
    <w:rsid w:val="00353574"/>
    <w:rsid w:val="0035363F"/>
    <w:rsid w:val="003539EC"/>
    <w:rsid w:val="00353C05"/>
    <w:rsid w:val="00354B7D"/>
    <w:rsid w:val="003563BA"/>
    <w:rsid w:val="003565ED"/>
    <w:rsid w:val="00356987"/>
    <w:rsid w:val="00356FEC"/>
    <w:rsid w:val="003572B6"/>
    <w:rsid w:val="00357632"/>
    <w:rsid w:val="00360A7B"/>
    <w:rsid w:val="003625E6"/>
    <w:rsid w:val="00362700"/>
    <w:rsid w:val="00363F3E"/>
    <w:rsid w:val="00365D53"/>
    <w:rsid w:val="00366EE1"/>
    <w:rsid w:val="00370328"/>
    <w:rsid w:val="00371550"/>
    <w:rsid w:val="00372834"/>
    <w:rsid w:val="00372C47"/>
    <w:rsid w:val="00373421"/>
    <w:rsid w:val="00374A52"/>
    <w:rsid w:val="00375FA5"/>
    <w:rsid w:val="00376C6E"/>
    <w:rsid w:val="003779DD"/>
    <w:rsid w:val="00381530"/>
    <w:rsid w:val="00385275"/>
    <w:rsid w:val="00385910"/>
    <w:rsid w:val="00385EC1"/>
    <w:rsid w:val="00386CF6"/>
    <w:rsid w:val="00386F40"/>
    <w:rsid w:val="0039043D"/>
    <w:rsid w:val="003911E9"/>
    <w:rsid w:val="0039140B"/>
    <w:rsid w:val="00392935"/>
    <w:rsid w:val="00393AB9"/>
    <w:rsid w:val="00395033"/>
    <w:rsid w:val="00396546"/>
    <w:rsid w:val="003A206D"/>
    <w:rsid w:val="003A43A1"/>
    <w:rsid w:val="003A4683"/>
    <w:rsid w:val="003A57EB"/>
    <w:rsid w:val="003A59CC"/>
    <w:rsid w:val="003A617C"/>
    <w:rsid w:val="003A6AF2"/>
    <w:rsid w:val="003B376A"/>
    <w:rsid w:val="003B4C18"/>
    <w:rsid w:val="003B60AB"/>
    <w:rsid w:val="003B6789"/>
    <w:rsid w:val="003B6B90"/>
    <w:rsid w:val="003B7E3B"/>
    <w:rsid w:val="003C2C56"/>
    <w:rsid w:val="003C2D17"/>
    <w:rsid w:val="003C7506"/>
    <w:rsid w:val="003D041F"/>
    <w:rsid w:val="003D05B5"/>
    <w:rsid w:val="003D06EA"/>
    <w:rsid w:val="003D0941"/>
    <w:rsid w:val="003D300D"/>
    <w:rsid w:val="003D44FA"/>
    <w:rsid w:val="003D5998"/>
    <w:rsid w:val="003D59E0"/>
    <w:rsid w:val="003D659D"/>
    <w:rsid w:val="003D6EE8"/>
    <w:rsid w:val="003E19C3"/>
    <w:rsid w:val="003E22C8"/>
    <w:rsid w:val="003E24EB"/>
    <w:rsid w:val="003E3065"/>
    <w:rsid w:val="003E4F60"/>
    <w:rsid w:val="003E5973"/>
    <w:rsid w:val="003E5BA5"/>
    <w:rsid w:val="003E60BE"/>
    <w:rsid w:val="003F00EB"/>
    <w:rsid w:val="003F0EC0"/>
    <w:rsid w:val="003F309B"/>
    <w:rsid w:val="003F4FAB"/>
    <w:rsid w:val="003F5158"/>
    <w:rsid w:val="003F5946"/>
    <w:rsid w:val="003F76A6"/>
    <w:rsid w:val="003F7F08"/>
    <w:rsid w:val="0040102B"/>
    <w:rsid w:val="00401396"/>
    <w:rsid w:val="004021EA"/>
    <w:rsid w:val="00404EC7"/>
    <w:rsid w:val="0040693E"/>
    <w:rsid w:val="00406E71"/>
    <w:rsid w:val="00410E86"/>
    <w:rsid w:val="00411110"/>
    <w:rsid w:val="00412BA5"/>
    <w:rsid w:val="004133C1"/>
    <w:rsid w:val="00415BF5"/>
    <w:rsid w:val="00417DDF"/>
    <w:rsid w:val="004208E4"/>
    <w:rsid w:val="00420A7C"/>
    <w:rsid w:val="00422153"/>
    <w:rsid w:val="004233BD"/>
    <w:rsid w:val="004236DC"/>
    <w:rsid w:val="00425374"/>
    <w:rsid w:val="00432DEF"/>
    <w:rsid w:val="00433C7E"/>
    <w:rsid w:val="00433CE2"/>
    <w:rsid w:val="00434181"/>
    <w:rsid w:val="004366FA"/>
    <w:rsid w:val="00436797"/>
    <w:rsid w:val="00436CA5"/>
    <w:rsid w:val="00436F04"/>
    <w:rsid w:val="004402D6"/>
    <w:rsid w:val="00440DBC"/>
    <w:rsid w:val="00441EE6"/>
    <w:rsid w:val="0044362F"/>
    <w:rsid w:val="00446627"/>
    <w:rsid w:val="00446D8D"/>
    <w:rsid w:val="00447216"/>
    <w:rsid w:val="0044725C"/>
    <w:rsid w:val="00454F2D"/>
    <w:rsid w:val="00455911"/>
    <w:rsid w:val="00455A53"/>
    <w:rsid w:val="00456853"/>
    <w:rsid w:val="00456E9B"/>
    <w:rsid w:val="0046108C"/>
    <w:rsid w:val="0046141A"/>
    <w:rsid w:val="0046421D"/>
    <w:rsid w:val="0046487A"/>
    <w:rsid w:val="00464985"/>
    <w:rsid w:val="004654E6"/>
    <w:rsid w:val="00466E54"/>
    <w:rsid w:val="00467BCF"/>
    <w:rsid w:val="00471F1B"/>
    <w:rsid w:val="00472AD5"/>
    <w:rsid w:val="00473093"/>
    <w:rsid w:val="00475EEF"/>
    <w:rsid w:val="004777C5"/>
    <w:rsid w:val="00480C8E"/>
    <w:rsid w:val="00481EAB"/>
    <w:rsid w:val="004823F4"/>
    <w:rsid w:val="0048330A"/>
    <w:rsid w:val="00484BAD"/>
    <w:rsid w:val="00490C50"/>
    <w:rsid w:val="004911FA"/>
    <w:rsid w:val="00491F14"/>
    <w:rsid w:val="0049294C"/>
    <w:rsid w:val="004930A5"/>
    <w:rsid w:val="00494334"/>
    <w:rsid w:val="00494A39"/>
    <w:rsid w:val="004955BE"/>
    <w:rsid w:val="004955F0"/>
    <w:rsid w:val="00496CB2"/>
    <w:rsid w:val="00496EDC"/>
    <w:rsid w:val="0049784B"/>
    <w:rsid w:val="0049788E"/>
    <w:rsid w:val="004A0F87"/>
    <w:rsid w:val="004A1C51"/>
    <w:rsid w:val="004A2E29"/>
    <w:rsid w:val="004A3D3B"/>
    <w:rsid w:val="004A4229"/>
    <w:rsid w:val="004A56FA"/>
    <w:rsid w:val="004A5D3A"/>
    <w:rsid w:val="004A6D48"/>
    <w:rsid w:val="004B0C7A"/>
    <w:rsid w:val="004B0E07"/>
    <w:rsid w:val="004B27A6"/>
    <w:rsid w:val="004B37A1"/>
    <w:rsid w:val="004B3CC6"/>
    <w:rsid w:val="004B4E71"/>
    <w:rsid w:val="004B4EDB"/>
    <w:rsid w:val="004B6FDA"/>
    <w:rsid w:val="004C4FA7"/>
    <w:rsid w:val="004C73C8"/>
    <w:rsid w:val="004C796A"/>
    <w:rsid w:val="004C7E7D"/>
    <w:rsid w:val="004D0632"/>
    <w:rsid w:val="004D1C6B"/>
    <w:rsid w:val="004D2397"/>
    <w:rsid w:val="004D2577"/>
    <w:rsid w:val="004D2A0E"/>
    <w:rsid w:val="004D4C27"/>
    <w:rsid w:val="004D542E"/>
    <w:rsid w:val="004D78F1"/>
    <w:rsid w:val="004E2EF8"/>
    <w:rsid w:val="004E451A"/>
    <w:rsid w:val="004E49EA"/>
    <w:rsid w:val="004E67B2"/>
    <w:rsid w:val="004E7172"/>
    <w:rsid w:val="004E7551"/>
    <w:rsid w:val="004F091B"/>
    <w:rsid w:val="004F0E58"/>
    <w:rsid w:val="004F2E4B"/>
    <w:rsid w:val="004F2EE3"/>
    <w:rsid w:val="004F318C"/>
    <w:rsid w:val="004F31BF"/>
    <w:rsid w:val="004F33E2"/>
    <w:rsid w:val="004F3A1F"/>
    <w:rsid w:val="004F3DE6"/>
    <w:rsid w:val="004F5888"/>
    <w:rsid w:val="004F63E9"/>
    <w:rsid w:val="00500B97"/>
    <w:rsid w:val="005018DC"/>
    <w:rsid w:val="00505182"/>
    <w:rsid w:val="00505275"/>
    <w:rsid w:val="00505A6D"/>
    <w:rsid w:val="00505C1C"/>
    <w:rsid w:val="00505EC7"/>
    <w:rsid w:val="00505F65"/>
    <w:rsid w:val="00506889"/>
    <w:rsid w:val="005069B7"/>
    <w:rsid w:val="005073AB"/>
    <w:rsid w:val="005123CC"/>
    <w:rsid w:val="0051497C"/>
    <w:rsid w:val="00515171"/>
    <w:rsid w:val="00515B8F"/>
    <w:rsid w:val="0051619C"/>
    <w:rsid w:val="00516577"/>
    <w:rsid w:val="005169BC"/>
    <w:rsid w:val="005171AF"/>
    <w:rsid w:val="0051737D"/>
    <w:rsid w:val="005205D0"/>
    <w:rsid w:val="00520B75"/>
    <w:rsid w:val="00521A80"/>
    <w:rsid w:val="005227C6"/>
    <w:rsid w:val="0052312C"/>
    <w:rsid w:val="0052372D"/>
    <w:rsid w:val="00524A20"/>
    <w:rsid w:val="00525403"/>
    <w:rsid w:val="00526D66"/>
    <w:rsid w:val="005276E5"/>
    <w:rsid w:val="005313C6"/>
    <w:rsid w:val="0053159F"/>
    <w:rsid w:val="00532D54"/>
    <w:rsid w:val="0053327C"/>
    <w:rsid w:val="00534820"/>
    <w:rsid w:val="0053518A"/>
    <w:rsid w:val="0053535E"/>
    <w:rsid w:val="005354A4"/>
    <w:rsid w:val="005371F1"/>
    <w:rsid w:val="00537282"/>
    <w:rsid w:val="00537A9A"/>
    <w:rsid w:val="005401D9"/>
    <w:rsid w:val="005402B9"/>
    <w:rsid w:val="00540FE4"/>
    <w:rsid w:val="005417FB"/>
    <w:rsid w:val="005433F7"/>
    <w:rsid w:val="00545214"/>
    <w:rsid w:val="00552406"/>
    <w:rsid w:val="00552C06"/>
    <w:rsid w:val="00552ECC"/>
    <w:rsid w:val="00553227"/>
    <w:rsid w:val="00553B64"/>
    <w:rsid w:val="005551EA"/>
    <w:rsid w:val="00556742"/>
    <w:rsid w:val="00556A8C"/>
    <w:rsid w:val="0055738D"/>
    <w:rsid w:val="005601D4"/>
    <w:rsid w:val="00561489"/>
    <w:rsid w:val="00561DE0"/>
    <w:rsid w:val="00562830"/>
    <w:rsid w:val="00563244"/>
    <w:rsid w:val="00563493"/>
    <w:rsid w:val="005655E5"/>
    <w:rsid w:val="00565B37"/>
    <w:rsid w:val="00566CE7"/>
    <w:rsid w:val="0056712D"/>
    <w:rsid w:val="00570DE9"/>
    <w:rsid w:val="00571472"/>
    <w:rsid w:val="0057364B"/>
    <w:rsid w:val="0057443D"/>
    <w:rsid w:val="005749EF"/>
    <w:rsid w:val="00574E3D"/>
    <w:rsid w:val="00576475"/>
    <w:rsid w:val="00576762"/>
    <w:rsid w:val="005830B9"/>
    <w:rsid w:val="00583465"/>
    <w:rsid w:val="00583631"/>
    <w:rsid w:val="00583A74"/>
    <w:rsid w:val="00585402"/>
    <w:rsid w:val="0058565C"/>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3DF"/>
    <w:rsid w:val="005B1DA7"/>
    <w:rsid w:val="005B1F7B"/>
    <w:rsid w:val="005B2AB4"/>
    <w:rsid w:val="005B3767"/>
    <w:rsid w:val="005B5573"/>
    <w:rsid w:val="005B5779"/>
    <w:rsid w:val="005B7D01"/>
    <w:rsid w:val="005B7FA2"/>
    <w:rsid w:val="005C3DBE"/>
    <w:rsid w:val="005C48A4"/>
    <w:rsid w:val="005C4F61"/>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D6DF0"/>
    <w:rsid w:val="005E0421"/>
    <w:rsid w:val="005E0BEC"/>
    <w:rsid w:val="005E121B"/>
    <w:rsid w:val="005E2547"/>
    <w:rsid w:val="005E2B4E"/>
    <w:rsid w:val="005E3BF2"/>
    <w:rsid w:val="005E58DB"/>
    <w:rsid w:val="005E6380"/>
    <w:rsid w:val="005F1387"/>
    <w:rsid w:val="005F2286"/>
    <w:rsid w:val="005F2559"/>
    <w:rsid w:val="005F3116"/>
    <w:rsid w:val="005F35E0"/>
    <w:rsid w:val="005F734D"/>
    <w:rsid w:val="005F7CF4"/>
    <w:rsid w:val="006008F2"/>
    <w:rsid w:val="00601791"/>
    <w:rsid w:val="00601D4C"/>
    <w:rsid w:val="006040CB"/>
    <w:rsid w:val="00604401"/>
    <w:rsid w:val="00604860"/>
    <w:rsid w:val="00604FB4"/>
    <w:rsid w:val="006058E4"/>
    <w:rsid w:val="00605B06"/>
    <w:rsid w:val="00606EF7"/>
    <w:rsid w:val="0060786F"/>
    <w:rsid w:val="00610031"/>
    <w:rsid w:val="006101DE"/>
    <w:rsid w:val="0061108A"/>
    <w:rsid w:val="006117B1"/>
    <w:rsid w:val="00612810"/>
    <w:rsid w:val="00614A82"/>
    <w:rsid w:val="00615193"/>
    <w:rsid w:val="00615FC2"/>
    <w:rsid w:val="00621FDD"/>
    <w:rsid w:val="00623E81"/>
    <w:rsid w:val="00625C46"/>
    <w:rsid w:val="00626A4E"/>
    <w:rsid w:val="00632105"/>
    <w:rsid w:val="0063260D"/>
    <w:rsid w:val="006354DC"/>
    <w:rsid w:val="00636382"/>
    <w:rsid w:val="00641047"/>
    <w:rsid w:val="006410D4"/>
    <w:rsid w:val="0064129E"/>
    <w:rsid w:val="0064272E"/>
    <w:rsid w:val="006441A6"/>
    <w:rsid w:val="006443FE"/>
    <w:rsid w:val="00644586"/>
    <w:rsid w:val="00644723"/>
    <w:rsid w:val="00644B48"/>
    <w:rsid w:val="00644E4D"/>
    <w:rsid w:val="00645164"/>
    <w:rsid w:val="00645A42"/>
    <w:rsid w:val="0064604C"/>
    <w:rsid w:val="00646E3C"/>
    <w:rsid w:val="0065013E"/>
    <w:rsid w:val="00651EEB"/>
    <w:rsid w:val="0065225B"/>
    <w:rsid w:val="00652C5C"/>
    <w:rsid w:val="0065332E"/>
    <w:rsid w:val="006544B1"/>
    <w:rsid w:val="006553F6"/>
    <w:rsid w:val="006560C3"/>
    <w:rsid w:val="00656239"/>
    <w:rsid w:val="0065634C"/>
    <w:rsid w:val="006565B6"/>
    <w:rsid w:val="006615D0"/>
    <w:rsid w:val="00663ADE"/>
    <w:rsid w:val="00665C6F"/>
    <w:rsid w:val="00670373"/>
    <w:rsid w:val="00672955"/>
    <w:rsid w:val="00672BF2"/>
    <w:rsid w:val="00673320"/>
    <w:rsid w:val="006755A8"/>
    <w:rsid w:val="00676971"/>
    <w:rsid w:val="00677A9C"/>
    <w:rsid w:val="006819DD"/>
    <w:rsid w:val="00683A07"/>
    <w:rsid w:val="00684FE8"/>
    <w:rsid w:val="0068500A"/>
    <w:rsid w:val="006851E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A7FA1"/>
    <w:rsid w:val="006B02D1"/>
    <w:rsid w:val="006B0E62"/>
    <w:rsid w:val="006B39E5"/>
    <w:rsid w:val="006B6CCF"/>
    <w:rsid w:val="006B6D50"/>
    <w:rsid w:val="006B6DC5"/>
    <w:rsid w:val="006B7566"/>
    <w:rsid w:val="006C13AB"/>
    <w:rsid w:val="006C2E4D"/>
    <w:rsid w:val="006C2F92"/>
    <w:rsid w:val="006C580B"/>
    <w:rsid w:val="006C6421"/>
    <w:rsid w:val="006C7204"/>
    <w:rsid w:val="006D376B"/>
    <w:rsid w:val="006D3915"/>
    <w:rsid w:val="006D3F5F"/>
    <w:rsid w:val="006D42BD"/>
    <w:rsid w:val="006D5BAC"/>
    <w:rsid w:val="006D70D9"/>
    <w:rsid w:val="006D76C9"/>
    <w:rsid w:val="006D793A"/>
    <w:rsid w:val="006E08D5"/>
    <w:rsid w:val="006E0BD9"/>
    <w:rsid w:val="006E16E4"/>
    <w:rsid w:val="006E1944"/>
    <w:rsid w:val="006E19CB"/>
    <w:rsid w:val="006E19D2"/>
    <w:rsid w:val="006E39FD"/>
    <w:rsid w:val="006E448A"/>
    <w:rsid w:val="006E4D86"/>
    <w:rsid w:val="006E5F14"/>
    <w:rsid w:val="006F0A5C"/>
    <w:rsid w:val="006F1F94"/>
    <w:rsid w:val="006F23FB"/>
    <w:rsid w:val="006F2864"/>
    <w:rsid w:val="006F2A27"/>
    <w:rsid w:val="006F4BD8"/>
    <w:rsid w:val="006F623F"/>
    <w:rsid w:val="007015E9"/>
    <w:rsid w:val="00701EB6"/>
    <w:rsid w:val="00702635"/>
    <w:rsid w:val="00703E9F"/>
    <w:rsid w:val="00706609"/>
    <w:rsid w:val="00710D67"/>
    <w:rsid w:val="00713273"/>
    <w:rsid w:val="00713E9A"/>
    <w:rsid w:val="00714E53"/>
    <w:rsid w:val="007174F8"/>
    <w:rsid w:val="00717736"/>
    <w:rsid w:val="007200E6"/>
    <w:rsid w:val="0072037A"/>
    <w:rsid w:val="00720C67"/>
    <w:rsid w:val="00721267"/>
    <w:rsid w:val="0072239B"/>
    <w:rsid w:val="00722FCE"/>
    <w:rsid w:val="0072356C"/>
    <w:rsid w:val="00723D03"/>
    <w:rsid w:val="0072488F"/>
    <w:rsid w:val="0072541B"/>
    <w:rsid w:val="0072591D"/>
    <w:rsid w:val="0072645E"/>
    <w:rsid w:val="0072673F"/>
    <w:rsid w:val="007279BE"/>
    <w:rsid w:val="00727BF6"/>
    <w:rsid w:val="00731EED"/>
    <w:rsid w:val="00732DFA"/>
    <w:rsid w:val="00733CBA"/>
    <w:rsid w:val="0073459F"/>
    <w:rsid w:val="0073581B"/>
    <w:rsid w:val="007368A0"/>
    <w:rsid w:val="007378B4"/>
    <w:rsid w:val="007405C8"/>
    <w:rsid w:val="00740C53"/>
    <w:rsid w:val="0074155C"/>
    <w:rsid w:val="00741801"/>
    <w:rsid w:val="007431FC"/>
    <w:rsid w:val="00744E5A"/>
    <w:rsid w:val="00744E66"/>
    <w:rsid w:val="007463A3"/>
    <w:rsid w:val="00752596"/>
    <w:rsid w:val="00753B74"/>
    <w:rsid w:val="00756526"/>
    <w:rsid w:val="007573E9"/>
    <w:rsid w:val="00761753"/>
    <w:rsid w:val="00762981"/>
    <w:rsid w:val="00762FEA"/>
    <w:rsid w:val="007630E8"/>
    <w:rsid w:val="007651F0"/>
    <w:rsid w:val="0076778F"/>
    <w:rsid w:val="00771CFA"/>
    <w:rsid w:val="0077218F"/>
    <w:rsid w:val="00772548"/>
    <w:rsid w:val="00772FBC"/>
    <w:rsid w:val="00773505"/>
    <w:rsid w:val="007740A4"/>
    <w:rsid w:val="00775B79"/>
    <w:rsid w:val="00776DB5"/>
    <w:rsid w:val="00777844"/>
    <w:rsid w:val="00781A71"/>
    <w:rsid w:val="007820EF"/>
    <w:rsid w:val="0078357E"/>
    <w:rsid w:val="00784390"/>
    <w:rsid w:val="00786274"/>
    <w:rsid w:val="0078677E"/>
    <w:rsid w:val="00790504"/>
    <w:rsid w:val="00790EF6"/>
    <w:rsid w:val="00790F8E"/>
    <w:rsid w:val="007914B9"/>
    <w:rsid w:val="00791685"/>
    <w:rsid w:val="00791979"/>
    <w:rsid w:val="00791982"/>
    <w:rsid w:val="0079210A"/>
    <w:rsid w:val="00792561"/>
    <w:rsid w:val="00794126"/>
    <w:rsid w:val="00794A53"/>
    <w:rsid w:val="00794D17"/>
    <w:rsid w:val="00795D27"/>
    <w:rsid w:val="0079776B"/>
    <w:rsid w:val="0079790C"/>
    <w:rsid w:val="00797BAB"/>
    <w:rsid w:val="007A32EB"/>
    <w:rsid w:val="007A39B3"/>
    <w:rsid w:val="007A692E"/>
    <w:rsid w:val="007B1666"/>
    <w:rsid w:val="007B24E5"/>
    <w:rsid w:val="007B3E78"/>
    <w:rsid w:val="007B6333"/>
    <w:rsid w:val="007B75A0"/>
    <w:rsid w:val="007B77BE"/>
    <w:rsid w:val="007B7A56"/>
    <w:rsid w:val="007C07F5"/>
    <w:rsid w:val="007C25E0"/>
    <w:rsid w:val="007C272E"/>
    <w:rsid w:val="007C27C5"/>
    <w:rsid w:val="007C2A9B"/>
    <w:rsid w:val="007C3330"/>
    <w:rsid w:val="007C53CA"/>
    <w:rsid w:val="007C7D0C"/>
    <w:rsid w:val="007D3829"/>
    <w:rsid w:val="007D4DBA"/>
    <w:rsid w:val="007D68E9"/>
    <w:rsid w:val="007D76AC"/>
    <w:rsid w:val="007E01ED"/>
    <w:rsid w:val="007E0DD1"/>
    <w:rsid w:val="007E2198"/>
    <w:rsid w:val="007E2789"/>
    <w:rsid w:val="007E2D3F"/>
    <w:rsid w:val="007E3006"/>
    <w:rsid w:val="007E31D2"/>
    <w:rsid w:val="007E3E90"/>
    <w:rsid w:val="007E44A1"/>
    <w:rsid w:val="007E48F3"/>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2FE0"/>
    <w:rsid w:val="00813DAF"/>
    <w:rsid w:val="0081564E"/>
    <w:rsid w:val="00817635"/>
    <w:rsid w:val="00820C98"/>
    <w:rsid w:val="008218E2"/>
    <w:rsid w:val="00821A2C"/>
    <w:rsid w:val="008226B0"/>
    <w:rsid w:val="00823D2A"/>
    <w:rsid w:val="00825ABD"/>
    <w:rsid w:val="00825B9A"/>
    <w:rsid w:val="00826C1D"/>
    <w:rsid w:val="00830672"/>
    <w:rsid w:val="0083295C"/>
    <w:rsid w:val="00834D90"/>
    <w:rsid w:val="008364D5"/>
    <w:rsid w:val="00837AC1"/>
    <w:rsid w:val="008402FE"/>
    <w:rsid w:val="00841805"/>
    <w:rsid w:val="0084199F"/>
    <w:rsid w:val="00843309"/>
    <w:rsid w:val="00843B86"/>
    <w:rsid w:val="00845359"/>
    <w:rsid w:val="0084626B"/>
    <w:rsid w:val="008462BC"/>
    <w:rsid w:val="008476A6"/>
    <w:rsid w:val="00847BD9"/>
    <w:rsid w:val="00850469"/>
    <w:rsid w:val="008523C2"/>
    <w:rsid w:val="00854FE1"/>
    <w:rsid w:val="008551BF"/>
    <w:rsid w:val="00857A11"/>
    <w:rsid w:val="008605F1"/>
    <w:rsid w:val="008610A9"/>
    <w:rsid w:val="00862817"/>
    <w:rsid w:val="0086391D"/>
    <w:rsid w:val="00863B2E"/>
    <w:rsid w:val="008659AA"/>
    <w:rsid w:val="00865D8D"/>
    <w:rsid w:val="008703B9"/>
    <w:rsid w:val="00870B78"/>
    <w:rsid w:val="00873D6F"/>
    <w:rsid w:val="00874E26"/>
    <w:rsid w:val="008751FE"/>
    <w:rsid w:val="008760BD"/>
    <w:rsid w:val="00876A5A"/>
    <w:rsid w:val="0087730E"/>
    <w:rsid w:val="0087781E"/>
    <w:rsid w:val="00880299"/>
    <w:rsid w:val="00880AF7"/>
    <w:rsid w:val="0088342C"/>
    <w:rsid w:val="00883C53"/>
    <w:rsid w:val="00884153"/>
    <w:rsid w:val="00890947"/>
    <w:rsid w:val="00890E0B"/>
    <w:rsid w:val="008941B7"/>
    <w:rsid w:val="00894F3A"/>
    <w:rsid w:val="0089505C"/>
    <w:rsid w:val="00896BE1"/>
    <w:rsid w:val="008A033B"/>
    <w:rsid w:val="008A1185"/>
    <w:rsid w:val="008A2E44"/>
    <w:rsid w:val="008A3F5E"/>
    <w:rsid w:val="008A4414"/>
    <w:rsid w:val="008A5191"/>
    <w:rsid w:val="008A5A9D"/>
    <w:rsid w:val="008A5F72"/>
    <w:rsid w:val="008A64E9"/>
    <w:rsid w:val="008B290D"/>
    <w:rsid w:val="008B3F30"/>
    <w:rsid w:val="008B55CE"/>
    <w:rsid w:val="008B6A3B"/>
    <w:rsid w:val="008B7319"/>
    <w:rsid w:val="008C2301"/>
    <w:rsid w:val="008C295F"/>
    <w:rsid w:val="008C32A8"/>
    <w:rsid w:val="008C3962"/>
    <w:rsid w:val="008C6A84"/>
    <w:rsid w:val="008C6BDF"/>
    <w:rsid w:val="008C6F20"/>
    <w:rsid w:val="008C7B0F"/>
    <w:rsid w:val="008D0C3D"/>
    <w:rsid w:val="008D3718"/>
    <w:rsid w:val="008D5702"/>
    <w:rsid w:val="008E0595"/>
    <w:rsid w:val="008E0944"/>
    <w:rsid w:val="008E1648"/>
    <w:rsid w:val="008E3C0A"/>
    <w:rsid w:val="008E5899"/>
    <w:rsid w:val="008E7781"/>
    <w:rsid w:val="008E7F32"/>
    <w:rsid w:val="008F0C99"/>
    <w:rsid w:val="008F0E84"/>
    <w:rsid w:val="008F604C"/>
    <w:rsid w:val="008F62C0"/>
    <w:rsid w:val="008F6791"/>
    <w:rsid w:val="0090051F"/>
    <w:rsid w:val="00900D67"/>
    <w:rsid w:val="0090146E"/>
    <w:rsid w:val="00902C21"/>
    <w:rsid w:val="00902D23"/>
    <w:rsid w:val="00904013"/>
    <w:rsid w:val="00904B63"/>
    <w:rsid w:val="009051C3"/>
    <w:rsid w:val="00905356"/>
    <w:rsid w:val="009054FB"/>
    <w:rsid w:val="00907419"/>
    <w:rsid w:val="00907513"/>
    <w:rsid w:val="009076A1"/>
    <w:rsid w:val="0091048F"/>
    <w:rsid w:val="009129A8"/>
    <w:rsid w:val="00913E82"/>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61DB3"/>
    <w:rsid w:val="00964973"/>
    <w:rsid w:val="009654E1"/>
    <w:rsid w:val="00965BD7"/>
    <w:rsid w:val="00965D7B"/>
    <w:rsid w:val="009678EC"/>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1A0F"/>
    <w:rsid w:val="009A24D8"/>
    <w:rsid w:val="009A3256"/>
    <w:rsid w:val="009A56BF"/>
    <w:rsid w:val="009A589E"/>
    <w:rsid w:val="009A6BC5"/>
    <w:rsid w:val="009A7B64"/>
    <w:rsid w:val="009B0B7B"/>
    <w:rsid w:val="009B26E6"/>
    <w:rsid w:val="009B3AF5"/>
    <w:rsid w:val="009B45E5"/>
    <w:rsid w:val="009B4B04"/>
    <w:rsid w:val="009B6680"/>
    <w:rsid w:val="009B7E6D"/>
    <w:rsid w:val="009C0FB7"/>
    <w:rsid w:val="009C45F1"/>
    <w:rsid w:val="009C5059"/>
    <w:rsid w:val="009C5BF3"/>
    <w:rsid w:val="009C6778"/>
    <w:rsid w:val="009C6B19"/>
    <w:rsid w:val="009D0858"/>
    <w:rsid w:val="009D15EB"/>
    <w:rsid w:val="009D26CE"/>
    <w:rsid w:val="009D3922"/>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6220"/>
    <w:rsid w:val="009F7761"/>
    <w:rsid w:val="00A01659"/>
    <w:rsid w:val="00A02AE5"/>
    <w:rsid w:val="00A02C8F"/>
    <w:rsid w:val="00A02FD3"/>
    <w:rsid w:val="00A0710B"/>
    <w:rsid w:val="00A07ABD"/>
    <w:rsid w:val="00A10396"/>
    <w:rsid w:val="00A10B90"/>
    <w:rsid w:val="00A13643"/>
    <w:rsid w:val="00A13A4D"/>
    <w:rsid w:val="00A15121"/>
    <w:rsid w:val="00A15B21"/>
    <w:rsid w:val="00A17BCB"/>
    <w:rsid w:val="00A17BFA"/>
    <w:rsid w:val="00A20A32"/>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3D8B"/>
    <w:rsid w:val="00A5422D"/>
    <w:rsid w:val="00A54D8C"/>
    <w:rsid w:val="00A56C80"/>
    <w:rsid w:val="00A57846"/>
    <w:rsid w:val="00A61348"/>
    <w:rsid w:val="00A632CB"/>
    <w:rsid w:val="00A64EBB"/>
    <w:rsid w:val="00A6553A"/>
    <w:rsid w:val="00A65DDA"/>
    <w:rsid w:val="00A66730"/>
    <w:rsid w:val="00A708FE"/>
    <w:rsid w:val="00A70A04"/>
    <w:rsid w:val="00A70A88"/>
    <w:rsid w:val="00A71234"/>
    <w:rsid w:val="00A72BA9"/>
    <w:rsid w:val="00A73D5C"/>
    <w:rsid w:val="00A7448A"/>
    <w:rsid w:val="00A74760"/>
    <w:rsid w:val="00A77FC6"/>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976BF"/>
    <w:rsid w:val="00AA3E78"/>
    <w:rsid w:val="00AA753A"/>
    <w:rsid w:val="00AB0955"/>
    <w:rsid w:val="00AB0981"/>
    <w:rsid w:val="00AB2721"/>
    <w:rsid w:val="00AB28E1"/>
    <w:rsid w:val="00AB2EFC"/>
    <w:rsid w:val="00AB5D2D"/>
    <w:rsid w:val="00AB6C15"/>
    <w:rsid w:val="00AB7B2F"/>
    <w:rsid w:val="00AC151B"/>
    <w:rsid w:val="00AC45E3"/>
    <w:rsid w:val="00AC481E"/>
    <w:rsid w:val="00AD0682"/>
    <w:rsid w:val="00AD1E93"/>
    <w:rsid w:val="00AD592E"/>
    <w:rsid w:val="00AD7119"/>
    <w:rsid w:val="00AD74A7"/>
    <w:rsid w:val="00AE0F17"/>
    <w:rsid w:val="00AE104A"/>
    <w:rsid w:val="00AE13C7"/>
    <w:rsid w:val="00AE1AD4"/>
    <w:rsid w:val="00AE1F7F"/>
    <w:rsid w:val="00AE213B"/>
    <w:rsid w:val="00AE3031"/>
    <w:rsid w:val="00AE36A2"/>
    <w:rsid w:val="00AE4728"/>
    <w:rsid w:val="00AE558D"/>
    <w:rsid w:val="00AE6030"/>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5107"/>
    <w:rsid w:val="00B164D8"/>
    <w:rsid w:val="00B16702"/>
    <w:rsid w:val="00B205E8"/>
    <w:rsid w:val="00B20A20"/>
    <w:rsid w:val="00B20FDE"/>
    <w:rsid w:val="00B213A8"/>
    <w:rsid w:val="00B22194"/>
    <w:rsid w:val="00B22590"/>
    <w:rsid w:val="00B2458C"/>
    <w:rsid w:val="00B26522"/>
    <w:rsid w:val="00B27486"/>
    <w:rsid w:val="00B30E4E"/>
    <w:rsid w:val="00B31615"/>
    <w:rsid w:val="00B33524"/>
    <w:rsid w:val="00B431ED"/>
    <w:rsid w:val="00B43B20"/>
    <w:rsid w:val="00B46FC6"/>
    <w:rsid w:val="00B50C2E"/>
    <w:rsid w:val="00B51376"/>
    <w:rsid w:val="00B53130"/>
    <w:rsid w:val="00B535B6"/>
    <w:rsid w:val="00B55715"/>
    <w:rsid w:val="00B55798"/>
    <w:rsid w:val="00B562B6"/>
    <w:rsid w:val="00B56358"/>
    <w:rsid w:val="00B60734"/>
    <w:rsid w:val="00B62ADA"/>
    <w:rsid w:val="00B62B07"/>
    <w:rsid w:val="00B630C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1673"/>
    <w:rsid w:val="00B83CC1"/>
    <w:rsid w:val="00B84AA3"/>
    <w:rsid w:val="00B84D6B"/>
    <w:rsid w:val="00B85D6E"/>
    <w:rsid w:val="00B958AB"/>
    <w:rsid w:val="00B95CED"/>
    <w:rsid w:val="00B96BA8"/>
    <w:rsid w:val="00B97F9F"/>
    <w:rsid w:val="00BA0F56"/>
    <w:rsid w:val="00BA10E9"/>
    <w:rsid w:val="00BA1E98"/>
    <w:rsid w:val="00BA2117"/>
    <w:rsid w:val="00BA40A6"/>
    <w:rsid w:val="00BA4E32"/>
    <w:rsid w:val="00BB037B"/>
    <w:rsid w:val="00BB16AC"/>
    <w:rsid w:val="00BB39B4"/>
    <w:rsid w:val="00BB4D00"/>
    <w:rsid w:val="00BB5498"/>
    <w:rsid w:val="00BB6317"/>
    <w:rsid w:val="00BB76F7"/>
    <w:rsid w:val="00BC0FA7"/>
    <w:rsid w:val="00BC19BA"/>
    <w:rsid w:val="00BC1F9E"/>
    <w:rsid w:val="00BC3A26"/>
    <w:rsid w:val="00BC416E"/>
    <w:rsid w:val="00BC4FCB"/>
    <w:rsid w:val="00BC5788"/>
    <w:rsid w:val="00BC777A"/>
    <w:rsid w:val="00BC777C"/>
    <w:rsid w:val="00BD167D"/>
    <w:rsid w:val="00BD2BAD"/>
    <w:rsid w:val="00BD5F35"/>
    <w:rsid w:val="00BD7B92"/>
    <w:rsid w:val="00BE073C"/>
    <w:rsid w:val="00BE0A95"/>
    <w:rsid w:val="00BE3802"/>
    <w:rsid w:val="00BE383D"/>
    <w:rsid w:val="00BE3D4A"/>
    <w:rsid w:val="00BE7466"/>
    <w:rsid w:val="00BF138A"/>
    <w:rsid w:val="00BF1ECB"/>
    <w:rsid w:val="00BF5CE0"/>
    <w:rsid w:val="00BF5FC3"/>
    <w:rsid w:val="00BF64F5"/>
    <w:rsid w:val="00C02628"/>
    <w:rsid w:val="00C02E6A"/>
    <w:rsid w:val="00C03925"/>
    <w:rsid w:val="00C03D5E"/>
    <w:rsid w:val="00C040FC"/>
    <w:rsid w:val="00C052E0"/>
    <w:rsid w:val="00C05C13"/>
    <w:rsid w:val="00C11097"/>
    <w:rsid w:val="00C13291"/>
    <w:rsid w:val="00C13541"/>
    <w:rsid w:val="00C13650"/>
    <w:rsid w:val="00C15488"/>
    <w:rsid w:val="00C1552F"/>
    <w:rsid w:val="00C15F89"/>
    <w:rsid w:val="00C163CD"/>
    <w:rsid w:val="00C17656"/>
    <w:rsid w:val="00C17E52"/>
    <w:rsid w:val="00C22617"/>
    <w:rsid w:val="00C22D09"/>
    <w:rsid w:val="00C26D96"/>
    <w:rsid w:val="00C2787A"/>
    <w:rsid w:val="00C302E6"/>
    <w:rsid w:val="00C3057E"/>
    <w:rsid w:val="00C31F79"/>
    <w:rsid w:val="00C33B7D"/>
    <w:rsid w:val="00C35DD3"/>
    <w:rsid w:val="00C377A5"/>
    <w:rsid w:val="00C41C4E"/>
    <w:rsid w:val="00C42712"/>
    <w:rsid w:val="00C42EDE"/>
    <w:rsid w:val="00C438DD"/>
    <w:rsid w:val="00C44A35"/>
    <w:rsid w:val="00C4621B"/>
    <w:rsid w:val="00C46ED3"/>
    <w:rsid w:val="00C4722C"/>
    <w:rsid w:val="00C4736A"/>
    <w:rsid w:val="00C47724"/>
    <w:rsid w:val="00C47A11"/>
    <w:rsid w:val="00C47D18"/>
    <w:rsid w:val="00C50297"/>
    <w:rsid w:val="00C521AE"/>
    <w:rsid w:val="00C52832"/>
    <w:rsid w:val="00C5367A"/>
    <w:rsid w:val="00C541C9"/>
    <w:rsid w:val="00C54A76"/>
    <w:rsid w:val="00C60496"/>
    <w:rsid w:val="00C61226"/>
    <w:rsid w:val="00C625AC"/>
    <w:rsid w:val="00C63A08"/>
    <w:rsid w:val="00C63F7A"/>
    <w:rsid w:val="00C669FE"/>
    <w:rsid w:val="00C677F2"/>
    <w:rsid w:val="00C678AF"/>
    <w:rsid w:val="00C72758"/>
    <w:rsid w:val="00C74348"/>
    <w:rsid w:val="00C77061"/>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3016"/>
    <w:rsid w:val="00CB32FA"/>
    <w:rsid w:val="00CB5820"/>
    <w:rsid w:val="00CB6A62"/>
    <w:rsid w:val="00CC0660"/>
    <w:rsid w:val="00CC0D17"/>
    <w:rsid w:val="00CC1EB8"/>
    <w:rsid w:val="00CC2B4B"/>
    <w:rsid w:val="00CC4131"/>
    <w:rsid w:val="00CC49AC"/>
    <w:rsid w:val="00CC5A29"/>
    <w:rsid w:val="00CC750E"/>
    <w:rsid w:val="00CC7BA5"/>
    <w:rsid w:val="00CD1E0A"/>
    <w:rsid w:val="00CD214C"/>
    <w:rsid w:val="00CD37D8"/>
    <w:rsid w:val="00CD46EF"/>
    <w:rsid w:val="00CD482D"/>
    <w:rsid w:val="00CD7908"/>
    <w:rsid w:val="00CD7F71"/>
    <w:rsid w:val="00CE0E96"/>
    <w:rsid w:val="00CE15D8"/>
    <w:rsid w:val="00CE277E"/>
    <w:rsid w:val="00CE6C8C"/>
    <w:rsid w:val="00CE7DDD"/>
    <w:rsid w:val="00CF04C6"/>
    <w:rsid w:val="00CF1D18"/>
    <w:rsid w:val="00CF249C"/>
    <w:rsid w:val="00CF35E9"/>
    <w:rsid w:val="00CF4727"/>
    <w:rsid w:val="00CF5CEF"/>
    <w:rsid w:val="00CF5DDB"/>
    <w:rsid w:val="00CF79C8"/>
    <w:rsid w:val="00D0041C"/>
    <w:rsid w:val="00D0292C"/>
    <w:rsid w:val="00D02E40"/>
    <w:rsid w:val="00D04185"/>
    <w:rsid w:val="00D046A5"/>
    <w:rsid w:val="00D04A06"/>
    <w:rsid w:val="00D0625A"/>
    <w:rsid w:val="00D06318"/>
    <w:rsid w:val="00D11EFA"/>
    <w:rsid w:val="00D16E7F"/>
    <w:rsid w:val="00D20D90"/>
    <w:rsid w:val="00D212AE"/>
    <w:rsid w:val="00D26BEE"/>
    <w:rsid w:val="00D30E3C"/>
    <w:rsid w:val="00D31AB2"/>
    <w:rsid w:val="00D3234B"/>
    <w:rsid w:val="00D3246D"/>
    <w:rsid w:val="00D337EF"/>
    <w:rsid w:val="00D3391D"/>
    <w:rsid w:val="00D34158"/>
    <w:rsid w:val="00D34A53"/>
    <w:rsid w:val="00D40BBB"/>
    <w:rsid w:val="00D411BE"/>
    <w:rsid w:val="00D42027"/>
    <w:rsid w:val="00D4266E"/>
    <w:rsid w:val="00D43CE0"/>
    <w:rsid w:val="00D44F76"/>
    <w:rsid w:val="00D47731"/>
    <w:rsid w:val="00D50DD1"/>
    <w:rsid w:val="00D50E58"/>
    <w:rsid w:val="00D5187F"/>
    <w:rsid w:val="00D51E27"/>
    <w:rsid w:val="00D53BEA"/>
    <w:rsid w:val="00D547A2"/>
    <w:rsid w:val="00D54BEA"/>
    <w:rsid w:val="00D55776"/>
    <w:rsid w:val="00D56192"/>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C37"/>
    <w:rsid w:val="00D83E39"/>
    <w:rsid w:val="00D84A51"/>
    <w:rsid w:val="00D85453"/>
    <w:rsid w:val="00D85583"/>
    <w:rsid w:val="00D859BA"/>
    <w:rsid w:val="00D86F24"/>
    <w:rsid w:val="00D86F52"/>
    <w:rsid w:val="00D910AB"/>
    <w:rsid w:val="00D910DC"/>
    <w:rsid w:val="00D91F77"/>
    <w:rsid w:val="00D92288"/>
    <w:rsid w:val="00D93C0E"/>
    <w:rsid w:val="00D94D8D"/>
    <w:rsid w:val="00D95425"/>
    <w:rsid w:val="00D957FD"/>
    <w:rsid w:val="00D97438"/>
    <w:rsid w:val="00D974C8"/>
    <w:rsid w:val="00DA02BB"/>
    <w:rsid w:val="00DA1C5A"/>
    <w:rsid w:val="00DA30C1"/>
    <w:rsid w:val="00DA48DA"/>
    <w:rsid w:val="00DA58FC"/>
    <w:rsid w:val="00DB12E5"/>
    <w:rsid w:val="00DB14A7"/>
    <w:rsid w:val="00DB223D"/>
    <w:rsid w:val="00DB3AB6"/>
    <w:rsid w:val="00DB3E85"/>
    <w:rsid w:val="00DB6A55"/>
    <w:rsid w:val="00DB7F80"/>
    <w:rsid w:val="00DC108B"/>
    <w:rsid w:val="00DC11AC"/>
    <w:rsid w:val="00DC193E"/>
    <w:rsid w:val="00DC450F"/>
    <w:rsid w:val="00DC565A"/>
    <w:rsid w:val="00DC6B50"/>
    <w:rsid w:val="00DD036C"/>
    <w:rsid w:val="00DD06FA"/>
    <w:rsid w:val="00DD0C28"/>
    <w:rsid w:val="00DD0FA4"/>
    <w:rsid w:val="00DD2ABA"/>
    <w:rsid w:val="00DD5E47"/>
    <w:rsid w:val="00DD6DBA"/>
    <w:rsid w:val="00DD73A6"/>
    <w:rsid w:val="00DD74E3"/>
    <w:rsid w:val="00DD75C5"/>
    <w:rsid w:val="00DD7D37"/>
    <w:rsid w:val="00DE2F9D"/>
    <w:rsid w:val="00DE4FF9"/>
    <w:rsid w:val="00DE60CB"/>
    <w:rsid w:val="00DE6CE6"/>
    <w:rsid w:val="00DF031A"/>
    <w:rsid w:val="00DF13B5"/>
    <w:rsid w:val="00DF1449"/>
    <w:rsid w:val="00DF19EC"/>
    <w:rsid w:val="00DF6E36"/>
    <w:rsid w:val="00DF708D"/>
    <w:rsid w:val="00DF7F38"/>
    <w:rsid w:val="00E02B99"/>
    <w:rsid w:val="00E02E1B"/>
    <w:rsid w:val="00E0365F"/>
    <w:rsid w:val="00E03AB8"/>
    <w:rsid w:val="00E05E37"/>
    <w:rsid w:val="00E06279"/>
    <w:rsid w:val="00E07BB7"/>
    <w:rsid w:val="00E1020C"/>
    <w:rsid w:val="00E12B2A"/>
    <w:rsid w:val="00E12CC9"/>
    <w:rsid w:val="00E12EC7"/>
    <w:rsid w:val="00E15E4E"/>
    <w:rsid w:val="00E175C3"/>
    <w:rsid w:val="00E20360"/>
    <w:rsid w:val="00E20F53"/>
    <w:rsid w:val="00E23D69"/>
    <w:rsid w:val="00E2564F"/>
    <w:rsid w:val="00E26A5F"/>
    <w:rsid w:val="00E26AE1"/>
    <w:rsid w:val="00E275C3"/>
    <w:rsid w:val="00E27B78"/>
    <w:rsid w:val="00E301F8"/>
    <w:rsid w:val="00E3163D"/>
    <w:rsid w:val="00E32250"/>
    <w:rsid w:val="00E338D7"/>
    <w:rsid w:val="00E350CD"/>
    <w:rsid w:val="00E36B5F"/>
    <w:rsid w:val="00E40D1F"/>
    <w:rsid w:val="00E40F6F"/>
    <w:rsid w:val="00E4387E"/>
    <w:rsid w:val="00E43B6F"/>
    <w:rsid w:val="00E45CB3"/>
    <w:rsid w:val="00E46936"/>
    <w:rsid w:val="00E50251"/>
    <w:rsid w:val="00E50BA8"/>
    <w:rsid w:val="00E51159"/>
    <w:rsid w:val="00E52403"/>
    <w:rsid w:val="00E54101"/>
    <w:rsid w:val="00E56C80"/>
    <w:rsid w:val="00E56D00"/>
    <w:rsid w:val="00E5723C"/>
    <w:rsid w:val="00E5754F"/>
    <w:rsid w:val="00E57C07"/>
    <w:rsid w:val="00E6199C"/>
    <w:rsid w:val="00E61F46"/>
    <w:rsid w:val="00E634C1"/>
    <w:rsid w:val="00E63E0A"/>
    <w:rsid w:val="00E64C30"/>
    <w:rsid w:val="00E64D25"/>
    <w:rsid w:val="00E71556"/>
    <w:rsid w:val="00E7264F"/>
    <w:rsid w:val="00E734A3"/>
    <w:rsid w:val="00E7365A"/>
    <w:rsid w:val="00E73FEC"/>
    <w:rsid w:val="00E74E76"/>
    <w:rsid w:val="00E77A8F"/>
    <w:rsid w:val="00E77E06"/>
    <w:rsid w:val="00E804E3"/>
    <w:rsid w:val="00E80D88"/>
    <w:rsid w:val="00E81396"/>
    <w:rsid w:val="00E81B3D"/>
    <w:rsid w:val="00E85332"/>
    <w:rsid w:val="00E85455"/>
    <w:rsid w:val="00E86826"/>
    <w:rsid w:val="00E870B3"/>
    <w:rsid w:val="00E87693"/>
    <w:rsid w:val="00E91AE9"/>
    <w:rsid w:val="00E921E3"/>
    <w:rsid w:val="00E93B94"/>
    <w:rsid w:val="00E94204"/>
    <w:rsid w:val="00E943E8"/>
    <w:rsid w:val="00E94855"/>
    <w:rsid w:val="00E94AA4"/>
    <w:rsid w:val="00E94E33"/>
    <w:rsid w:val="00E952FC"/>
    <w:rsid w:val="00E95477"/>
    <w:rsid w:val="00E96E33"/>
    <w:rsid w:val="00EA21EC"/>
    <w:rsid w:val="00EA49D3"/>
    <w:rsid w:val="00EA4AC5"/>
    <w:rsid w:val="00EA6077"/>
    <w:rsid w:val="00EA7E44"/>
    <w:rsid w:val="00EB1AF1"/>
    <w:rsid w:val="00EB1D6C"/>
    <w:rsid w:val="00EB58A9"/>
    <w:rsid w:val="00EB7642"/>
    <w:rsid w:val="00EC0019"/>
    <w:rsid w:val="00EC0994"/>
    <w:rsid w:val="00EC1A59"/>
    <w:rsid w:val="00EC3EA0"/>
    <w:rsid w:val="00EC546B"/>
    <w:rsid w:val="00EC5E25"/>
    <w:rsid w:val="00ED0335"/>
    <w:rsid w:val="00ED0CBC"/>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6D3D"/>
    <w:rsid w:val="00EF7958"/>
    <w:rsid w:val="00F00D44"/>
    <w:rsid w:val="00F04707"/>
    <w:rsid w:val="00F056AD"/>
    <w:rsid w:val="00F06E16"/>
    <w:rsid w:val="00F070B2"/>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01A9"/>
    <w:rsid w:val="00F34A44"/>
    <w:rsid w:val="00F35167"/>
    <w:rsid w:val="00F373A6"/>
    <w:rsid w:val="00F40AEA"/>
    <w:rsid w:val="00F40BF4"/>
    <w:rsid w:val="00F414F7"/>
    <w:rsid w:val="00F42614"/>
    <w:rsid w:val="00F42C09"/>
    <w:rsid w:val="00F457BC"/>
    <w:rsid w:val="00F45DF4"/>
    <w:rsid w:val="00F47123"/>
    <w:rsid w:val="00F478CF"/>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6184"/>
    <w:rsid w:val="00F97033"/>
    <w:rsid w:val="00FA04AB"/>
    <w:rsid w:val="00FA11D9"/>
    <w:rsid w:val="00FA1FD4"/>
    <w:rsid w:val="00FA2985"/>
    <w:rsid w:val="00FA2A19"/>
    <w:rsid w:val="00FA336B"/>
    <w:rsid w:val="00FA4329"/>
    <w:rsid w:val="00FA443F"/>
    <w:rsid w:val="00FA4C03"/>
    <w:rsid w:val="00FA568F"/>
    <w:rsid w:val="00FA6822"/>
    <w:rsid w:val="00FA693A"/>
    <w:rsid w:val="00FA70F6"/>
    <w:rsid w:val="00FB357C"/>
    <w:rsid w:val="00FB3DB1"/>
    <w:rsid w:val="00FB5342"/>
    <w:rsid w:val="00FB7F38"/>
    <w:rsid w:val="00FC123A"/>
    <w:rsid w:val="00FC1DAC"/>
    <w:rsid w:val="00FC4B24"/>
    <w:rsid w:val="00FD001E"/>
    <w:rsid w:val="00FD32A0"/>
    <w:rsid w:val="00FD379D"/>
    <w:rsid w:val="00FD72E5"/>
    <w:rsid w:val="00FE2353"/>
    <w:rsid w:val="00FE255F"/>
    <w:rsid w:val="00FE277F"/>
    <w:rsid w:val="00FE296D"/>
    <w:rsid w:val="00FE555D"/>
    <w:rsid w:val="00FE59ED"/>
    <w:rsid w:val="00FE61FB"/>
    <w:rsid w:val="00FE6608"/>
    <w:rsid w:val="00FE7C75"/>
    <w:rsid w:val="00FF14E5"/>
    <w:rsid w:val="00FF153E"/>
    <w:rsid w:val="00FF1AA0"/>
    <w:rsid w:val="00FF1DE9"/>
    <w:rsid w:val="00FF4A9E"/>
    <w:rsid w:val="00FF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607DD"/>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A15121"/>
    <w:pPr>
      <w:numPr>
        <w:numId w:val="27"/>
      </w:numPr>
      <w:tabs>
        <w:tab w:val="left" w:leader="dot" w:pos="9360"/>
      </w:tabs>
      <w:ind w:left="630"/>
      <w:contextualSpacing/>
    </w:pPr>
    <w:rPr>
      <w:rFonts w:ascii="Arial" w:eastAsia="MS Mincho" w:hAnsi="Arial" w:cs="Arial"/>
      <w:sz w:val="22"/>
      <w:szCs w:val="22"/>
      <w:u w:val="single"/>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 w:type="paragraph" w:styleId="Revision">
    <w:name w:val="Revision"/>
    <w:hidden/>
    <w:uiPriority w:val="99"/>
    <w:semiHidden/>
    <w:rsid w:val="005E2B4E"/>
    <w:rPr>
      <w:sz w:val="24"/>
      <w:szCs w:val="24"/>
    </w:rPr>
  </w:style>
  <w:style w:type="character" w:styleId="UnresolvedMention">
    <w:name w:val="Unresolved Mention"/>
    <w:basedOn w:val="DefaultParagraphFont"/>
    <w:uiPriority w:val="99"/>
    <w:semiHidden/>
    <w:unhideWhenUsed/>
    <w:rsid w:val="000C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498960347">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034">
      <w:bodyDiv w:val="1"/>
      <w:marLeft w:val="0"/>
      <w:marRight w:val="0"/>
      <w:marTop w:val="0"/>
      <w:marBottom w:val="0"/>
      <w:divBdr>
        <w:top w:val="none" w:sz="0" w:space="0" w:color="auto"/>
        <w:left w:val="none" w:sz="0" w:space="0" w:color="auto"/>
        <w:bottom w:val="none" w:sz="0" w:space="0" w:color="auto"/>
        <w:right w:val="none" w:sz="0" w:space="0" w:color="auto"/>
      </w:divBdr>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mode=View%20Statutes&amp;SubMenu=1&amp;App_mode=Display_Statute&amp;Search_String=1003.03&amp;URL=1000-1099/1003/Sections/1003.03.html" TargetMode="External"/><Relationship Id="rId117" Type="http://schemas.openxmlformats.org/officeDocument/2006/relationships/hyperlink" Target="https://www.flrules.org/gateway/ruleNo.asp?id=6A-6.0311" TargetMode="External"/><Relationship Id="rId21" Type="http://schemas.openxmlformats.org/officeDocument/2006/relationships/hyperlink" Target="http://www.fldoe.org/accountability/data-sys/database-manuals-updates/" TargetMode="External"/><Relationship Id="rId42" Type="http://schemas.openxmlformats.org/officeDocument/2006/relationships/hyperlink" Target="http://www.leg.state.fl.us/statutes/index.cfm?mode=View%20Statutes&amp;SubMenu=1&amp;App_mode=Display_Statute&amp;Search_String=1003.53&amp;URL=1000-1099/1003/Sections/1003.53.html" TargetMode="External"/><Relationship Id="rId47" Type="http://schemas.openxmlformats.org/officeDocument/2006/relationships/hyperlink" Target="http://www.leg.state.fl.us/statutes/index.cfm?mode=View%20Statutes&amp;SubMenu=1&amp;App_mode=Display_Statute&amp;Search_String=1007.2615&amp;URL=1000-1099/1007/Sections/1007.2615.html" TargetMode="External"/><Relationship Id="rId63" Type="http://schemas.openxmlformats.org/officeDocument/2006/relationships/hyperlink" Target="http://www.leg.state.fl.us/Statutes/index.cfm?App_mode=Display_Statute&amp;Search_String=&amp;URL=1000-1099/1009/Sections/1009.538.html" TargetMode="External"/><Relationship Id="rId68" Type="http://schemas.openxmlformats.org/officeDocument/2006/relationships/hyperlink" Target="https://www.flrules.org/gateway/ruleNo.asp?id=6A-1.0502" TargetMode="External"/><Relationship Id="rId84" Type="http://schemas.openxmlformats.org/officeDocument/2006/relationships/hyperlink" Target="http://www.leg.state.fl.us/Statutes/index.cfm?Mode=Constitution&amp;Submenu=3&amp;Tab=statutes&amp;CFID=103751846&amp;CFTOKEN=23985814" TargetMode="External"/><Relationship Id="rId89" Type="http://schemas.openxmlformats.org/officeDocument/2006/relationships/hyperlink" Target="https://www.flrules.org/gateway/ruleNo.asp?id=6A-4.01793" TargetMode="External"/><Relationship Id="rId112" Type="http://schemas.openxmlformats.org/officeDocument/2006/relationships/hyperlink" Target="https://www.fldoe.org/core/fileparse.php/7746/urlt/2526CompSci.pdf" TargetMode="External"/><Relationship Id="rId16" Type="http://schemas.openxmlformats.org/officeDocument/2006/relationships/hyperlink" Target="http://www.fldoe.org/academics/career-adult-edu/career-tech-edu" TargetMode="External"/><Relationship Id="rId107" Type="http://schemas.openxmlformats.org/officeDocument/2006/relationships/hyperlink" Target="https://info.fldoe.org/docushare/dsweb/Get/Document-6078/dps-2011-51.pdf" TargetMode="External"/><Relationship Id="rId11" Type="http://schemas.openxmlformats.org/officeDocument/2006/relationships/hyperlink" Target="https://www.flrules.org/gateway/ruleNo.asp?id=6A-1.09441" TargetMode="External"/><Relationship Id="rId32" Type="http://schemas.openxmlformats.org/officeDocument/2006/relationships/hyperlink" Target="http://www.leg.state.fl.us/statutes/index.cfm?mode=View%20Statutes&amp;SubMenu=1&amp;App_mode=Display_Statute&amp;Search_String=1003.4282&amp;URL=1000-1099/1003/Sections/1003.4282.html" TargetMode="External"/><Relationship Id="rId37" Type="http://schemas.openxmlformats.org/officeDocument/2006/relationships/hyperlink" Target="http://www.leg.state.fl.us/statutes/index.cfm?mode=View%20Statutes&amp;SubMenu=1&amp;App_mode=Display_Statute&amp;Search_String=1003.437&amp;URL=1000-1099/1003/Sections/1003.437.html" TargetMode="External"/><Relationship Id="rId53" Type="http://schemas.openxmlformats.org/officeDocument/2006/relationships/hyperlink" Target="http://www.leg.state.fl.us/Statutes/index.cfm?App_mode=Display_Statute&amp;Search_String=&amp;URL=1000-1099/1008/Sections/1008.30.html" TargetMode="External"/><Relationship Id="rId58" Type="http://schemas.openxmlformats.org/officeDocument/2006/relationships/hyperlink" Target="http://www.leg.state.fl.us/Statutes/index.cfm?App_mode=Display_Statute&amp;Search_String=&amp;URL=1000-1099/1009/Sections/1009.533.html" TargetMode="External"/><Relationship Id="rId74" Type="http://schemas.openxmlformats.org/officeDocument/2006/relationships/hyperlink" Target="https://www.flrules.org/gateway/ruleNo.asp?id=6A-6.03020" TargetMode="External"/><Relationship Id="rId79" Type="http://schemas.openxmlformats.org/officeDocument/2006/relationships/hyperlink" Target="https://www.flrules.org/gateway/RuleNo.asp?title=FINANCE%20AND%20ADMINISTRATION&amp;ID=6A-1.0503" TargetMode="External"/><Relationship Id="rId102" Type="http://schemas.openxmlformats.org/officeDocument/2006/relationships/hyperlink" Target="https://www.flrules.org/gateway/ruleNo.asp?id=6A-1.0503"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flrules.org/gateway/ruleNo.asp?id=6A-4.01794" TargetMode="External"/><Relationship Id="rId95" Type="http://schemas.openxmlformats.org/officeDocument/2006/relationships/hyperlink" Target="http://www.leg.state.fl.us/statutes/index.cfm?mode=View%20Statutes&amp;SubMenu=1&amp;App_mode=Display_Statute&amp;Search_String=1003.03&amp;URL=1000-1099/1003/Sections/1003.03.html" TargetMode="External"/><Relationship Id="rId22" Type="http://schemas.openxmlformats.org/officeDocument/2006/relationships/hyperlink" Target="http://www.leg.state.fl.us/Statutes/index.cfm?App_mode=Display_Statute&amp;Search_String=&amp;URL=1000-1099/1012/Sections/1012.55.html" TargetMode="External"/><Relationship Id="rId27" Type="http://schemas.openxmlformats.org/officeDocument/2006/relationships/hyperlink" Target="http://www.fldoe.org/policy/articulation/ccd/" TargetMode="External"/><Relationship Id="rId43" Type="http://schemas.openxmlformats.org/officeDocument/2006/relationships/hyperlink" Target="http://www.leg.state.fl.us/statutes/index.cfm?mode=View%20Statutes&amp;SubMenu=1&amp;App_mode=Display_Statute&amp;Search_String=1003.54&amp;URL=1000-1099/1003/Sections/1003.54.html" TargetMode="External"/><Relationship Id="rId48" Type="http://schemas.openxmlformats.org/officeDocument/2006/relationships/hyperlink" Target="http://www.leg.state.fl.us/statutes/index.cfm?mode=View%20Statutes&amp;SubMenu=1&amp;App_mode=Display_Statute&amp;Search_String=1007.27&amp;URL=1000-1099/1007/Sections/1007.27.html" TargetMode="External"/><Relationship Id="rId64" Type="http://schemas.openxmlformats.org/officeDocument/2006/relationships/hyperlink" Target="http://www.leg.state.fl.us/Statutes/index.cfm?App_mode=Display_Statute&amp;Search_String=&amp;URL=1000-1099/1012/Sections/1012.42.html" TargetMode="External"/><Relationship Id="rId69" Type="http://schemas.openxmlformats.org/officeDocument/2006/relationships/hyperlink" Target="https://www.flrules.org/gateway/ruleNo.asp?id=6A-1.0503" TargetMode="External"/><Relationship Id="rId113" Type="http://schemas.openxmlformats.org/officeDocument/2006/relationships/hyperlink" Target="http://www.fldoe.org/accountability/data-sys/database-manuals-updates/" TargetMode="External"/><Relationship Id="rId118" Type="http://schemas.openxmlformats.org/officeDocument/2006/relationships/hyperlink" Target="http://www.fldoe.org/academics/exceptional-student-edu/gifted-edu.stml" TargetMode="External"/><Relationship Id="rId80" Type="http://schemas.openxmlformats.org/officeDocument/2006/relationships/hyperlink" Target="https://www.flrules.org/gateway/ruleNo.asp?id=6A-4.0244" TargetMode="External"/><Relationship Id="rId85" Type="http://schemas.openxmlformats.org/officeDocument/2006/relationships/hyperlink" Target="http://www.leg.state.fl.us/statutes/index.cfm?mode=View%20Statutes&amp;SubMenu=1&amp;App_mode=Display_Statute&amp;Search_String=1002.61&amp;URL=1000-1099/1002/Sections/1002.61.html" TargetMode="External"/><Relationship Id="rId12" Type="http://schemas.openxmlformats.org/officeDocument/2006/relationships/hyperlink" Target="http://www.fldoe.org/policy/articulation/ccd/" TargetMode="External"/><Relationship Id="rId17" Type="http://schemas.openxmlformats.org/officeDocument/2006/relationships/hyperlink" Target="http://www.leg.state.fl.us/Statutes/index.cfm?App_mode=Display_Statute&amp;Search_String=&amp;URL=1000-1099/1008/Sections/1008.44.html" TargetMode="External"/><Relationship Id="rId33" Type="http://schemas.openxmlformats.org/officeDocument/2006/relationships/hyperlink" Target="http://www.leg.state.fl.us/statutes/index.cfm?mode=View%20Statutes&amp;SubMenu=1&amp;App_mode=Display_Statute&amp;Search_String=1003.4285&amp;URL=1000-1099/1003/Sections/1003.4285.html" TargetMode="External"/><Relationship Id="rId38" Type="http://schemas.openxmlformats.org/officeDocument/2006/relationships/hyperlink" Target="http://www.leg.state.fl.us/statutes/index.cfm?mode=View%20Statutes&amp;SubMenu=1&amp;App_mode=Display_Statute&amp;Search_String=1003.455&amp;URL=1000-1099/1003/Sections/1003.455.html" TargetMode="External"/><Relationship Id="rId59" Type="http://schemas.openxmlformats.org/officeDocument/2006/relationships/hyperlink" Target="http://www.leg.state.fl.us/Statutes/index.cfm?App_mode=Display_Statute&amp;Search_String=&amp;URL=1000-1099/1009/Sections/1009.534.html" TargetMode="External"/><Relationship Id="rId103" Type="http://schemas.openxmlformats.org/officeDocument/2006/relationships/hyperlink" Target="https://www.flrules.org/gateway/ruleNo.asp?id=6A-1.0503" TargetMode="External"/><Relationship Id="rId108" Type="http://schemas.openxmlformats.org/officeDocument/2006/relationships/hyperlink" Target="http://www.leg.state.fl.us/statutes/index.cfm?App_mode=Display_Statute&amp;Search_String=&amp;URL=1000-1099/1003/Sections/1003.4282.html" TargetMode="External"/><Relationship Id="rId124" Type="http://schemas.openxmlformats.org/officeDocument/2006/relationships/theme" Target="theme/theme1.xml"/><Relationship Id="rId54" Type="http://schemas.openxmlformats.org/officeDocument/2006/relationships/hyperlink" Target="http://www.leg.state.fl.us/Statutes/index.cfm?App_mode=Display_Statute&amp;Search_String=&amp;URL=1000-1099/1008/Sections/1008.44.html" TargetMode="External"/><Relationship Id="rId70" Type="http://schemas.openxmlformats.org/officeDocument/2006/relationships/hyperlink" Target="https://www.flrules.org/gateway/ruleNo.asp?id=6A-1.094124" TargetMode="External"/><Relationship Id="rId75" Type="http://schemas.openxmlformats.org/officeDocument/2006/relationships/hyperlink" Target="https://www.flrules.org/gateway/ruleNo.asp?id=6A-14.064" TargetMode="External"/><Relationship Id="rId91" Type="http://schemas.openxmlformats.org/officeDocument/2006/relationships/hyperlink" Target="https://www.flrules.org/gateway/ruleNo.asp?id=6A-4.01796" TargetMode="External"/><Relationship Id="rId96" Type="http://schemas.openxmlformats.org/officeDocument/2006/relationships/hyperlink" Target="https://sites.ed.gov/idea/regs/b/b/300.15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cpalms.org" TargetMode="External"/><Relationship Id="rId49" Type="http://schemas.openxmlformats.org/officeDocument/2006/relationships/hyperlink" Target="http://www.leg.state.fl.us/statutes/index.cfm?mode=View%20Statutes&amp;SubMenu=1&amp;App_mode=Display_Statute&amp;Search_String=1007.271&amp;URL=1000-1099/1007/Sections/1007.271.html" TargetMode="External"/><Relationship Id="rId114" Type="http://schemas.openxmlformats.org/officeDocument/2006/relationships/hyperlink" Target="http://www.leg.state.fl.us/statutes/index.cfm?mode=View%20Statutes&amp;SubMenu=1&amp;App_mode=Display_Statute&amp;Search_String=1003.436&amp;URL=1000-1099/1003/Sections/1003.436.html" TargetMode="External"/><Relationship Id="rId119" Type="http://schemas.openxmlformats.org/officeDocument/2006/relationships/hyperlink" Target="http://www.fldoe.org/academics/standards/gifted.stml" TargetMode="External"/><Relationship Id="rId44" Type="http://schemas.openxmlformats.org/officeDocument/2006/relationships/hyperlink" Target="http://www.leg.state.fl.us/statutes/index.cfm?mode=View%20Statutes&amp;SubMenu=1&amp;App_mode=Display_Statute&amp;Search_String=1003.56&amp;URL=1000-1099/1003/Sections/1003.56.html" TargetMode="External"/><Relationship Id="rId60" Type="http://schemas.openxmlformats.org/officeDocument/2006/relationships/hyperlink" Target="http://www.leg.state.fl.us/Statutes/index.cfm?App_mode=Display_Statute&amp;Search_String=&amp;URL=1000-1099/1009/Sections/1009.5341.html" TargetMode="External"/><Relationship Id="rId65" Type="http://schemas.openxmlformats.org/officeDocument/2006/relationships/hyperlink" Target="http://www.leg.state.fl.us/Statutes/index.cfm?App_mode=Display_Statute&amp;Search_String=&amp;URL=1000-1099/1012/Sections/1012.55.html" TargetMode="External"/><Relationship Id="rId81" Type="http://schemas.openxmlformats.org/officeDocument/2006/relationships/hyperlink" Target="https://www.fldoe.org/accountability/data-sys/database-manuals-updates/" TargetMode="External"/><Relationship Id="rId86" Type="http://schemas.openxmlformats.org/officeDocument/2006/relationships/hyperlink" Target="http://www.leg.state.fl.us/statutes/index.cfm?App_mode=Display_Statute&amp;Search_String=&amp;URL=1000-1099/1002/Sections/1002.63.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ldoe.org/academics/career-adult-edu/career-tech-edu/program-resources.stml" TargetMode="External"/><Relationship Id="rId18" Type="http://schemas.openxmlformats.org/officeDocument/2006/relationships/hyperlink" Target="http://www.fldoe.org/finance/fl-edu-finance-program-fefp/fte-info/index.stml" TargetMode="External"/><Relationship Id="rId39" Type="http://schemas.openxmlformats.org/officeDocument/2006/relationships/hyperlink" Target="http://www.leg.state.fl.us/statutes/index.cfm?mode=View%20Statutes&amp;SubMenu=1&amp;App_mode=Display_Statute&amp;Search_String=1003.491&amp;URL=1000-1099/1003/Sections/1003.491.html" TargetMode="External"/><Relationship Id="rId109" Type="http://schemas.openxmlformats.org/officeDocument/2006/relationships/hyperlink" Target="http://www.fldoe.org/academics/career-adult-edu/career-technical-edu-agreements/industry-certification.stml" TargetMode="External"/><Relationship Id="rId34" Type="http://schemas.openxmlformats.org/officeDocument/2006/relationships/hyperlink" Target="http://www.leg.state.fl.us/Statutes/index.cfm?App_mode=Display_Statute&amp;Search_String=&amp;URL=1000-1099/1003/Sections/1003.4295.html" TargetMode="External"/><Relationship Id="rId50" Type="http://schemas.openxmlformats.org/officeDocument/2006/relationships/hyperlink" Target="http://www.leg.state.fl.us/Statutes/index.cfm?App_mode=Display_Statute&amp;Search_String=&amp;URL=1000-1099/1008/Sections/1008.212.html" TargetMode="External"/><Relationship Id="rId55" Type="http://schemas.openxmlformats.org/officeDocument/2006/relationships/hyperlink" Target="http://www.leg.state.fl.us/Statutes/index.cfm?App_mode=Display_Statute&amp;Search_String=&amp;URL=1000-1099/1009/Sections/1009.53.html" TargetMode="External"/><Relationship Id="rId76" Type="http://schemas.openxmlformats.org/officeDocument/2006/relationships/hyperlink" Target="https://www.flrules.org/gateway/RuleNo.asp?title=FINANCE%20AND%20ADMINISTRATION&amp;ID=6A-1.0503" TargetMode="External"/><Relationship Id="rId97" Type="http://schemas.openxmlformats.org/officeDocument/2006/relationships/hyperlink" Target="http://www.leg.state.fl.us/Statutes/index.cfm?App_mode=Display_Statute&amp;Search_String=&amp;URL=1000-1099/1003/Sections/1003.571.html" TargetMode="External"/><Relationship Id="rId104" Type="http://schemas.openxmlformats.org/officeDocument/2006/relationships/hyperlink" Target="http://www.leg.state.fl.us/statutes/index.cfm?mode=View%20Statutes&amp;SubMenu=1&amp;App_mode=Display_Statute&amp;Search_String=1003.03&amp;URL=1000-1099/1003/Sections/1003.03.html" TargetMode="External"/><Relationship Id="rId120" Type="http://schemas.openxmlformats.org/officeDocument/2006/relationships/hyperlink" Target="https://www.flrules.org/gateway/ruleNo.asp?id=6A-6.0361" TargetMode="External"/><Relationship Id="rId7" Type="http://schemas.openxmlformats.org/officeDocument/2006/relationships/settings" Target="settings.xml"/><Relationship Id="rId71" Type="http://schemas.openxmlformats.org/officeDocument/2006/relationships/hyperlink" Target="https://www.flrules.org/gateway/ruleNo.asp?id=6A-1.0943" TargetMode="External"/><Relationship Id="rId92" Type="http://schemas.openxmlformats.org/officeDocument/2006/relationships/hyperlink" Target="https://www.flrules.org/gateway/ruleNo.asp?id=6A-6.03019" TargetMode="External"/><Relationship Id="rId2" Type="http://schemas.openxmlformats.org/officeDocument/2006/relationships/customXml" Target="../customXml/item2.xml"/><Relationship Id="rId29" Type="http://schemas.openxmlformats.org/officeDocument/2006/relationships/hyperlink" Target="http://www.leg.state.fl.us/statutes/index.cfm?mode=View%20Statutes&amp;SubMenu=1&amp;App_mode=Display_Statute&amp;Search_String=445.07&amp;URL=0400-0499/0445/Sections/0445.07.html" TargetMode="External"/><Relationship Id="rId24" Type="http://schemas.openxmlformats.org/officeDocument/2006/relationships/hyperlink" Target="https://www.flrules.org/gateway/ChapterHome.asp?Chapter=6A-4" TargetMode="External"/><Relationship Id="rId40" Type="http://schemas.openxmlformats.org/officeDocument/2006/relationships/hyperlink" Target="http://www.leg.state.fl.us/statutes/index.cfm?mode=View%20Statutes&amp;SubMenu=1&amp;App_mode=Display_Statute&amp;Search_String=1003.492&amp;URL=1000-1099/1003/Sections/1003.492.html" TargetMode="External"/><Relationship Id="rId45" Type="http://schemas.openxmlformats.org/officeDocument/2006/relationships/hyperlink" Target="http://www.leg.state.fl.us/statutes/index.cfm?mode=View%20Statutes&amp;SubMenu=1&amp;App_mode=Display_Statute&amp;Search_String=1004.93&amp;URL=1000-1099/1004/Sections/1004.93.html" TargetMode="External"/><Relationship Id="rId66" Type="http://schemas.openxmlformats.org/officeDocument/2006/relationships/hyperlink" Target="http://www.leg.state.fl.us/Statutes/index.cfm?App_mode=Display_Statute&amp;Search_String=&amp;URL=1000-1099/1012/Sections/1012.56.html" TargetMode="External"/><Relationship Id="rId87" Type="http://schemas.openxmlformats.org/officeDocument/2006/relationships/hyperlink" Target="http://www.leg.state.fl.us/statutes/index.cfm?App_mode=Display_Statute&amp;Search_String=&amp;URL=1000-1099/1002/Sections/1002.61.html" TargetMode="External"/><Relationship Id="rId110" Type="http://schemas.openxmlformats.org/officeDocument/2006/relationships/hyperlink" Target="https://www.flrules.org/gateway/ruleNo.asp?id=6A-1.09963" TargetMode="External"/><Relationship Id="rId115" Type="http://schemas.openxmlformats.org/officeDocument/2006/relationships/hyperlink" Target="http://www.fldoe.org/academics/career-adult-edu/adult-edu/" TargetMode="External"/><Relationship Id="rId61" Type="http://schemas.openxmlformats.org/officeDocument/2006/relationships/hyperlink" Target="http://www.leg.state.fl.us/Statutes/index.cfm?App_mode=Display_Statute&amp;Search_String=&amp;URL=1000-1099/1009/Sections/1009.535.html" TargetMode="External"/><Relationship Id="rId82" Type="http://schemas.openxmlformats.org/officeDocument/2006/relationships/hyperlink" Target="http://www.leg.state.fl.us/statutes/index.cfm?mode=View%20Statutes&amp;SubMenu=1&amp;App_mode=Display_Statute&amp;Search_String=1003.56&amp;URL=1000-1099/1003/Sections/1003.56.html" TargetMode="External"/><Relationship Id="rId19" Type="http://schemas.openxmlformats.org/officeDocument/2006/relationships/hyperlink" Target="https://www.flrules.org/gateway/RuleNo.asp?title=FINANCE%20AND%20ADMINISTRATION&amp;ID=6A-1.0451" TargetMode="External"/><Relationship Id="rId14" Type="http://schemas.openxmlformats.org/officeDocument/2006/relationships/hyperlink" Target="http://www.leg.state.fl.us/statutes/index.cfm?mode=View%20Statutes&amp;SubMenu=1&amp;App_mode=Display_Statute&amp;Search_String=1011.62&amp;URL=1000-1099/1011/Sections/1011.62.html" TargetMode="External"/><Relationship Id="rId30" Type="http://schemas.openxmlformats.org/officeDocument/2006/relationships/hyperlink" Target="http://www.leg.state.fl.us/statutes/index.cfm?mode=View%20Statutes&amp;SubMenu=1&amp;App_mode=Display_Statute&amp;Search_String=1002.3105&amp;URL=1000-1099/1002/Sections/1002.3105.html" TargetMode="External"/><Relationship Id="rId35" Type="http://schemas.openxmlformats.org/officeDocument/2006/relationships/hyperlink" Target="http://www.leg.state.fl.us/statutes/index.cfm?mode=View%20Statutes&amp;SubMenu=1&amp;App_mode=Display_Statute&amp;Search_String=1003.433&amp;URL=1000-1099/1003/Sections/1003.433.html" TargetMode="External"/><Relationship Id="rId56" Type="http://schemas.openxmlformats.org/officeDocument/2006/relationships/hyperlink" Target="http://www.leg.state.fl.us/Statutes/index.cfm?App_mode=Display_Statute&amp;Search_String=&amp;URL=1000-1099/1009/Sections/1009.531.html" TargetMode="External"/><Relationship Id="rId77" Type="http://schemas.openxmlformats.org/officeDocument/2006/relationships/hyperlink" Target="https://www.flrules.org/gateway/RuleNo.asp?title=CERTIFICATION&amp;ID=6A-4.002" TargetMode="External"/><Relationship Id="rId100" Type="http://schemas.openxmlformats.org/officeDocument/2006/relationships/hyperlink" Target="https://www.flrules.org/gateway/ruleNo.asp?id=6A-1.0503" TargetMode="External"/><Relationship Id="rId105" Type="http://schemas.openxmlformats.org/officeDocument/2006/relationships/hyperlink" Target="http://www.leg.state.fl.us/statutes/index.cfm?mode=View%20Statutes&amp;SubMenu=1&amp;App_mode=Display_Statute&amp;Search_String=1003.03&amp;URL=1000-1099/1003/Sections/1003.03.html" TargetMode="External"/><Relationship Id="rId8" Type="http://schemas.openxmlformats.org/officeDocument/2006/relationships/webSettings" Target="webSettings.xml"/><Relationship Id="rId51" Type="http://schemas.openxmlformats.org/officeDocument/2006/relationships/hyperlink" Target="http://www.leg.state.fl.us/Statutes/index.cfm?App_mode=Display_Statute&amp;Search_String=&amp;URL=1000-1099/1008/Sections/1008.22.html" TargetMode="External"/><Relationship Id="rId72" Type="http://schemas.openxmlformats.org/officeDocument/2006/relationships/hyperlink" Target="https://www.flrules.org/gateway/ruleNo.asp?id=6A-1.0955" TargetMode="External"/><Relationship Id="rId93" Type="http://schemas.openxmlformats.org/officeDocument/2006/relationships/hyperlink" Target="https://www.flrules.org/gateway/ruleNo.asp?id=6A-4.01792" TargetMode="External"/><Relationship Id="rId98" Type="http://schemas.openxmlformats.org/officeDocument/2006/relationships/hyperlink" Target="https://www.flrules.org/gateway/ruleNo.asp?id=6A-1.0503"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www.leg.state.fl.us/statutes/index.cfm?mode=View%20Statutes&amp;SubMenu=1&amp;App_mode=Display_Statute&amp;Search_String=1012.39&amp;URL=1000-1099/1012/Sections/1012.39.html" TargetMode="External"/><Relationship Id="rId46" Type="http://schemas.openxmlformats.org/officeDocument/2006/relationships/hyperlink" Target="http://www.leg.state.fl.us/statutes/index.cfm?mode=View%20Statutes&amp;SubMenu=1&amp;App_mode=Display_Statute&amp;Search_String=1007.02&amp;URL=1000-1099/1007/Sections/1007.02.html" TargetMode="External"/><Relationship Id="rId67" Type="http://schemas.openxmlformats.org/officeDocument/2006/relationships/hyperlink" Target="http://www.leg.state.fl.us/Statutes/index.cfm?App_mode=Display_Statute&amp;Search_String=&amp;URL=1000-1099/1012/Sections/1012.57.html" TargetMode="External"/><Relationship Id="rId116" Type="http://schemas.openxmlformats.org/officeDocument/2006/relationships/hyperlink" Target="https://www.flrules.org/gateway/ruleNo.asp?id=6A-6.03019" TargetMode="External"/><Relationship Id="rId20" Type="http://schemas.openxmlformats.org/officeDocument/2006/relationships/hyperlink" Target="https://www.flrules.org/gateway/RuleNo.asp?title=FINANCE%20AND%20ADMINISTRATION&amp;ID=6A-1.0014" TargetMode="External"/><Relationship Id="rId41" Type="http://schemas.openxmlformats.org/officeDocument/2006/relationships/hyperlink" Target="http://www.leg.state.fl.us/statutes/index.cfm?mode=View%20Statutes&amp;SubMenu=1&amp;App_mode=Display_Statute&amp;Search_String=1003.52&amp;URL=1000-1099/1003/Sections/1003.52.html" TargetMode="External"/><Relationship Id="rId62" Type="http://schemas.openxmlformats.org/officeDocument/2006/relationships/hyperlink" Target="http://www.leg.state.fl.us/Statutes/index.cfm?App_mode=Display_Statute&amp;Search_String=&amp;URL=1000-1099/1009/Sections/1009.536.html" TargetMode="External"/><Relationship Id="rId83" Type="http://schemas.openxmlformats.org/officeDocument/2006/relationships/hyperlink" Target="http://www.leg.state.fl.us/statutes/index.cfm?mode=View%20Statutes&amp;SubMenu=1&amp;App_mode=Display_Statute&amp;Search_String=1011.62&amp;URL=1000-1099/1011/Sections/1011.62.html" TargetMode="External"/><Relationship Id="rId88" Type="http://schemas.openxmlformats.org/officeDocument/2006/relationships/hyperlink" Target="https://www.fldoe.org/schools/early-learning/" TargetMode="External"/><Relationship Id="rId111" Type="http://schemas.openxmlformats.org/officeDocument/2006/relationships/hyperlink" Target="http://www.leg.state.fl.us/Statutes/index.cfm?App_mode=Display_Statute&amp;Search_String=&amp;URL=1000-1099/1007/Sections/1007.2616.html" TargetMode="External"/><Relationship Id="rId15" Type="http://schemas.openxmlformats.org/officeDocument/2006/relationships/hyperlink" Target="http://www.fldoe.org/academics/career-adult-edu/adult-edu/" TargetMode="External"/><Relationship Id="rId36" Type="http://schemas.openxmlformats.org/officeDocument/2006/relationships/hyperlink" Target="http://www.leg.state.fl.us/statutes/index.cfm?mode=View%20Statutes&amp;SubMenu=1&amp;App_mode=Display_Statute&amp;Search_String=1003.436&amp;URL=1000-1099/1003/Sections/1003.436.html" TargetMode="External"/><Relationship Id="rId57" Type="http://schemas.openxmlformats.org/officeDocument/2006/relationships/hyperlink" Target="http://www.leg.state.fl.us/Statutes/index.cfm?App_mode=Display_Statute&amp;Search_String=&amp;URL=1000-1099/1009/Sections/1009.532.html" TargetMode="External"/><Relationship Id="rId106" Type="http://schemas.openxmlformats.org/officeDocument/2006/relationships/hyperlink" Target="https://eds.fldoe.org/EDS/MasterSchoolID/" TargetMode="External"/><Relationship Id="rId10" Type="http://schemas.openxmlformats.org/officeDocument/2006/relationships/endnotes" Target="endnotes.xml"/><Relationship Id="rId31" Type="http://schemas.openxmlformats.org/officeDocument/2006/relationships/hyperlink" Target="http://www.leg.state.fl.us/statutes/index.cfm?mode=View%20Statutes&amp;SubMenu=1&amp;App_mode=Display_Statute&amp;Search_String=1003.4281&amp;URL=1000-1099/1003/Sections/1003.4281.html" TargetMode="External"/><Relationship Id="rId52" Type="http://schemas.openxmlformats.org/officeDocument/2006/relationships/hyperlink" Target="http://www.leg.state.fl.us/Statutes/index.cfm?App_mode=Display_Statute&amp;Search_String=&amp;URL=1000-1099/1008/Sections/1008.25.html" TargetMode="External"/><Relationship Id="rId73" Type="http://schemas.openxmlformats.org/officeDocument/2006/relationships/hyperlink" Target="https://www.flrules.org/gateway/ruleNo.asp?id=6A-6.020" TargetMode="External"/><Relationship Id="rId78" Type="http://schemas.openxmlformats.org/officeDocument/2006/relationships/hyperlink" Target="http://www.leg.state.fl.us/Statutes/index.cfm?App_mode=Display_Statute&amp;Search_String=&amp;URL=1000-1099/1012/Sections/1012.57.html" TargetMode="External"/><Relationship Id="rId94" Type="http://schemas.openxmlformats.org/officeDocument/2006/relationships/hyperlink" Target="https://www.flrules.org/gateway/ruleNo.asp?id=6A-1.0503" TargetMode="External"/><Relationship Id="rId99" Type="http://schemas.openxmlformats.org/officeDocument/2006/relationships/hyperlink" Target="http://www.leg.state.fl.us/statutes/index.cfm?mode=View%20Statutes&amp;SubMenu=1&amp;App_mode=Display_Statute&amp;Search_String=1003.03&amp;URL=1000-1099/1003/Sections/1003.03.html" TargetMode="External"/><Relationship Id="rId101" Type="http://schemas.openxmlformats.org/officeDocument/2006/relationships/hyperlink" Target="https://www.flrules.org/gateway/ruleNo.asp?id=6A-1.0503" TargetMode="External"/><Relationship Id="rId1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D5C3CC954043BF11B94EABA616A8" ma:contentTypeVersion="18" ma:contentTypeDescription="Create a new document." ma:contentTypeScope="" ma:versionID="8d7054e4ce9c009d93f1863121941afb">
  <xsd:schema xmlns:xsd="http://www.w3.org/2001/XMLSchema" xmlns:xs="http://www.w3.org/2001/XMLSchema" xmlns:p="http://schemas.microsoft.com/office/2006/metadata/properties" xmlns:ns1="http://schemas.microsoft.com/sharepoint/v3" xmlns:ns2="37927d16-9c84-4dc4-b139-6604926e8fb0" xmlns:ns3="029f00e5-2895-4b6c-b75f-8cc5fb0f4a50" targetNamespace="http://schemas.microsoft.com/office/2006/metadata/properties" ma:root="true" ma:fieldsID="5565434ca0caedfa24a25731f6af7f9f" ns1:_="" ns2:_="" ns3:_="">
    <xsd:import namespace="http://schemas.microsoft.com/sharepoint/v3"/>
    <xsd:import namespace="37927d16-9c84-4dc4-b139-6604926e8fb0"/>
    <xsd:import namespace="029f00e5-2895-4b6c-b75f-8cc5fb0f4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27d16-9c84-4dc4-b139-6604926e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f00e5-2895-4b6c-b75f-8cc5fb0f4a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d7996a-d159-4c8e-aa40-1d4ee1fecf5c}" ma:internalName="TaxCatchAll" ma:showField="CatchAllData" ma:web="029f00e5-2895-4b6c-b75f-8cc5fb0f4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9f00e5-2895-4b6c-b75f-8cc5fb0f4a50" xsi:nil="true"/>
    <_ip_UnifiedCompliancePolicyProperties xmlns="http://schemas.microsoft.com/sharepoint/v3" xsi:nil="true"/>
    <lcf76f155ced4ddcb4097134ff3c332f xmlns="37927d16-9c84-4dc4-b139-6604926e8f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A527F-A454-4D64-A7DB-8A57E2C82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27d16-9c84-4dc4-b139-6604926e8fb0"/>
    <ds:schemaRef ds:uri="029f00e5-2895-4b6c-b75f-8cc5fb0f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BD5E9-D259-45C6-AC12-985401EDC883}">
  <ds:schemaRefs>
    <ds:schemaRef ds:uri="http://schemas.openxmlformats.org/officeDocument/2006/bibliography"/>
  </ds:schemaRefs>
</ds:datastoreItem>
</file>

<file path=customXml/itemProps3.xml><?xml version="1.0" encoding="utf-8"?>
<ds:datastoreItem xmlns:ds="http://schemas.openxmlformats.org/officeDocument/2006/customXml" ds:itemID="{CCA6B4FD-E0D0-4CB4-98DD-6D2BA6DEE705}">
  <ds:schemaRefs>
    <ds:schemaRef ds:uri="http://schemas.microsoft.com/sharepoint/v3/contenttype/forms"/>
  </ds:schemaRefs>
</ds:datastoreItem>
</file>

<file path=customXml/itemProps4.xml><?xml version="1.0" encoding="utf-8"?>
<ds:datastoreItem xmlns:ds="http://schemas.openxmlformats.org/officeDocument/2006/customXml" ds:itemID="{26447334-AC66-44BA-8315-117DF86AD7F9}">
  <ds:schemaRefs>
    <ds:schemaRef ds:uri="http://schemas.microsoft.com/office/2006/metadata/properties"/>
    <ds:schemaRef ds:uri="http://schemas.microsoft.com/office/infopath/2007/PartnerControls"/>
    <ds:schemaRef ds:uri="http://schemas.microsoft.com/sharepoint/v3"/>
    <ds:schemaRef ds:uri="029f00e5-2895-4b6c-b75f-8cc5fb0f4a50"/>
    <ds:schemaRef ds:uri="37927d16-9c84-4dc4-b139-6604926e8fb0"/>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27</Pages>
  <Words>12975</Words>
  <Characters>73960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86762</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103</cp:revision>
  <cp:lastPrinted>2022-12-13T14:35:00Z</cp:lastPrinted>
  <dcterms:created xsi:type="dcterms:W3CDTF">2025-02-17T16:21:00Z</dcterms:created>
  <dcterms:modified xsi:type="dcterms:W3CDTF">2025-08-20T15:11:00Z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0x0101002271D5C3CC954043BF11B94EABA616A8</vt:lpwstr>
  </property>
  <property fmtid="{D5CDD505-2E9C-101B-9397-08002B2CF9AE}" pid="3" name="MediaServiceImageTags">
    <vt:lpwstr/>
  </property>
</Properties>
</file>