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5BF2" w14:textId="77777777" w:rsidR="00F32429" w:rsidRDefault="00F32429">
      <w:pPr>
        <w:pStyle w:val="Title"/>
        <w:rPr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2090"/>
        <w:gridCol w:w="4047"/>
        <w:gridCol w:w="2260"/>
        <w:gridCol w:w="5607"/>
      </w:tblGrid>
      <w:tr w:rsidR="00F32429" w14:paraId="534E8B8B" w14:textId="77777777">
        <w:trPr>
          <w:trHeight w:val="574"/>
        </w:trPr>
        <w:tc>
          <w:tcPr>
            <w:tcW w:w="1332" w:type="dxa"/>
          </w:tcPr>
          <w:p w14:paraId="563F2A94" w14:textId="77777777" w:rsidR="00F32429" w:rsidRDefault="00F107C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VENDORS</w:t>
            </w:r>
          </w:p>
        </w:tc>
        <w:tc>
          <w:tcPr>
            <w:tcW w:w="2090" w:type="dxa"/>
          </w:tcPr>
          <w:p w14:paraId="50515D89" w14:textId="77777777" w:rsidR="00F32429" w:rsidRDefault="00F107C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047" w:type="dxa"/>
          </w:tcPr>
          <w:p w14:paraId="5C7E2E94" w14:textId="77777777" w:rsidR="00F32429" w:rsidRDefault="00F107C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2260" w:type="dxa"/>
          </w:tcPr>
          <w:p w14:paraId="6FCDCD7D" w14:textId="77777777" w:rsidR="00F32429" w:rsidRDefault="00F107C6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5607" w:type="dxa"/>
          </w:tcPr>
          <w:p w14:paraId="45511990" w14:textId="77777777" w:rsidR="00F32429" w:rsidRDefault="00F107C6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WEBSITE</w:t>
            </w:r>
          </w:p>
        </w:tc>
      </w:tr>
      <w:tr w:rsidR="00F32429" w14:paraId="2964985B" w14:textId="77777777">
        <w:trPr>
          <w:trHeight w:val="575"/>
        </w:trPr>
        <w:tc>
          <w:tcPr>
            <w:tcW w:w="1332" w:type="dxa"/>
          </w:tcPr>
          <w:p w14:paraId="074C325C" w14:textId="77777777" w:rsidR="00F32429" w:rsidRDefault="00F107C6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911Cellular</w:t>
            </w:r>
          </w:p>
        </w:tc>
        <w:tc>
          <w:tcPr>
            <w:tcW w:w="2090" w:type="dxa"/>
          </w:tcPr>
          <w:p w14:paraId="1134A541" w14:textId="7EA2E772" w:rsidR="00F32429" w:rsidRDefault="004E1E5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Chad</w:t>
            </w:r>
            <w:r w:rsidR="00F107C6">
              <w:rPr>
                <w:spacing w:val="-1"/>
                <w:sz w:val="24"/>
              </w:rPr>
              <w:t xml:space="preserve"> </w:t>
            </w:r>
            <w:r w:rsidR="00F107C6">
              <w:rPr>
                <w:spacing w:val="-2"/>
                <w:sz w:val="24"/>
              </w:rPr>
              <w:t>Salahshour</w:t>
            </w:r>
          </w:p>
        </w:tc>
        <w:tc>
          <w:tcPr>
            <w:tcW w:w="4047" w:type="dxa"/>
          </w:tcPr>
          <w:p w14:paraId="2BB45A13" w14:textId="48D5088C" w:rsidR="00F32429" w:rsidRPr="00F107C6" w:rsidRDefault="00A72769">
            <w:pPr>
              <w:pStyle w:val="TableParagraph"/>
              <w:spacing w:before="6"/>
              <w:ind w:left="111"/>
              <w:rPr>
                <w:sz w:val="24"/>
              </w:rPr>
            </w:pPr>
            <w:r w:rsidRPr="004B0E7D">
              <w:rPr>
                <w:spacing w:val="-2"/>
                <w:sz w:val="24"/>
              </w:rPr>
              <w:t>chad@911cellular.com</w:t>
            </w:r>
          </w:p>
        </w:tc>
        <w:tc>
          <w:tcPr>
            <w:tcW w:w="2260" w:type="dxa"/>
          </w:tcPr>
          <w:p w14:paraId="40F04BDE" w14:textId="77777777" w:rsidR="00F32429" w:rsidRDefault="00F107C6">
            <w:pPr>
              <w:pStyle w:val="TableParagraph"/>
              <w:spacing w:before="6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(216)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283-</w:t>
            </w:r>
            <w:r>
              <w:rPr>
                <w:spacing w:val="-4"/>
                <w:sz w:val="24"/>
              </w:rPr>
              <w:t>6100</w:t>
            </w:r>
          </w:p>
        </w:tc>
        <w:tc>
          <w:tcPr>
            <w:tcW w:w="5607" w:type="dxa"/>
          </w:tcPr>
          <w:p w14:paraId="5D9B49A1" w14:textId="2A218B2F" w:rsidR="00F32429" w:rsidRPr="00F107C6" w:rsidRDefault="00F107C6">
            <w:pPr>
              <w:pStyle w:val="TableParagraph"/>
              <w:spacing w:before="6"/>
              <w:ind w:left="115"/>
              <w:rPr>
                <w:sz w:val="24"/>
              </w:rPr>
            </w:pPr>
            <w:hyperlink r:id="rId4" w:history="1">
              <w:r w:rsidRPr="003C5BD0">
                <w:rPr>
                  <w:rStyle w:val="Hyperlink"/>
                  <w:spacing w:val="-2"/>
                  <w:sz w:val="24"/>
                </w:rPr>
                <w:t>https://www.911cellular.com/</w:t>
              </w:r>
            </w:hyperlink>
          </w:p>
        </w:tc>
      </w:tr>
      <w:tr w:rsidR="00F32429" w14:paraId="347FF94F" w14:textId="77777777">
        <w:trPr>
          <w:trHeight w:val="574"/>
        </w:trPr>
        <w:tc>
          <w:tcPr>
            <w:tcW w:w="1332" w:type="dxa"/>
          </w:tcPr>
          <w:p w14:paraId="7B1588B9" w14:textId="211E7276" w:rsidR="00F32429" w:rsidRDefault="009E6E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CENTEGIX</w:t>
            </w:r>
          </w:p>
        </w:tc>
        <w:tc>
          <w:tcPr>
            <w:tcW w:w="2090" w:type="dxa"/>
          </w:tcPr>
          <w:p w14:paraId="042B277C" w14:textId="601F2D5C" w:rsidR="00F32429" w:rsidRDefault="009E6E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Laura Harp</w:t>
            </w:r>
          </w:p>
        </w:tc>
        <w:tc>
          <w:tcPr>
            <w:tcW w:w="4047" w:type="dxa"/>
          </w:tcPr>
          <w:p w14:paraId="06966058" w14:textId="10353434" w:rsidR="00F32429" w:rsidRPr="00F107C6" w:rsidRDefault="009E6EBE">
            <w:pPr>
              <w:pStyle w:val="TableParagraph"/>
              <w:ind w:left="111"/>
              <w:rPr>
                <w:sz w:val="24"/>
              </w:rPr>
            </w:pPr>
            <w:r w:rsidRPr="004B0E7D">
              <w:rPr>
                <w:spacing w:val="-2"/>
                <w:sz w:val="24"/>
              </w:rPr>
              <w:t>purchasing</w:t>
            </w:r>
            <w:r>
              <w:t>@Centegix.com</w:t>
            </w:r>
          </w:p>
        </w:tc>
        <w:tc>
          <w:tcPr>
            <w:tcW w:w="2260" w:type="dxa"/>
          </w:tcPr>
          <w:p w14:paraId="51FACE75" w14:textId="2D16DFFB" w:rsidR="00F32429" w:rsidRDefault="00F32429">
            <w:pPr>
              <w:pStyle w:val="TableParagraph"/>
              <w:ind w:left="0" w:right="345"/>
              <w:jc w:val="right"/>
              <w:rPr>
                <w:sz w:val="24"/>
              </w:rPr>
            </w:pPr>
          </w:p>
        </w:tc>
        <w:tc>
          <w:tcPr>
            <w:tcW w:w="5607" w:type="dxa"/>
          </w:tcPr>
          <w:p w14:paraId="1DCF4B14" w14:textId="12D9FB08" w:rsidR="00F32429" w:rsidRPr="00F107C6" w:rsidRDefault="00F107C6">
            <w:pPr>
              <w:pStyle w:val="TableParagraph"/>
              <w:ind w:left="115"/>
              <w:rPr>
                <w:sz w:val="24"/>
              </w:rPr>
            </w:pPr>
            <w:hyperlink r:id="rId5" w:history="1">
              <w:r w:rsidRPr="003C5BD0">
                <w:rPr>
                  <w:rStyle w:val="Hyperlink"/>
                  <w:spacing w:val="-2"/>
                  <w:sz w:val="24"/>
                </w:rPr>
                <w:t>https://www.centegix.com/alyssaslaw/</w:t>
              </w:r>
            </w:hyperlink>
          </w:p>
        </w:tc>
      </w:tr>
      <w:tr w:rsidR="00F32429" w14:paraId="4FA1D37A" w14:textId="77777777">
        <w:trPr>
          <w:trHeight w:val="585"/>
        </w:trPr>
        <w:tc>
          <w:tcPr>
            <w:tcW w:w="1332" w:type="dxa"/>
          </w:tcPr>
          <w:p w14:paraId="2C8C2AA3" w14:textId="77777777" w:rsidR="00F32429" w:rsidRDefault="00F107C6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Motorola</w:t>
            </w:r>
          </w:p>
        </w:tc>
        <w:tc>
          <w:tcPr>
            <w:tcW w:w="2090" w:type="dxa"/>
          </w:tcPr>
          <w:p w14:paraId="184C6803" w14:textId="77777777" w:rsidR="00F32429" w:rsidRDefault="00F107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James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Wiggins</w:t>
            </w:r>
          </w:p>
        </w:tc>
        <w:tc>
          <w:tcPr>
            <w:tcW w:w="4047" w:type="dxa"/>
          </w:tcPr>
          <w:p w14:paraId="463F08CA" w14:textId="77777777" w:rsidR="00F32429" w:rsidRPr="00F107C6" w:rsidRDefault="00F107C6">
            <w:pPr>
              <w:pStyle w:val="TableParagraph"/>
              <w:spacing w:before="6"/>
              <w:ind w:left="111"/>
              <w:rPr>
                <w:sz w:val="24"/>
              </w:rPr>
            </w:pPr>
            <w:hyperlink r:id="rId6">
              <w:r w:rsidRPr="00F107C6">
                <w:rPr>
                  <w:spacing w:val="-2"/>
                  <w:sz w:val="24"/>
                </w:rPr>
                <w:t>james.wiggins@motorolasolutions.com</w:t>
              </w:r>
            </w:hyperlink>
          </w:p>
        </w:tc>
        <w:tc>
          <w:tcPr>
            <w:tcW w:w="2260" w:type="dxa"/>
          </w:tcPr>
          <w:p w14:paraId="7B411515" w14:textId="3C233FB1" w:rsidR="00F32429" w:rsidRDefault="00F107C6">
            <w:pPr>
              <w:pStyle w:val="TableParagraph"/>
              <w:spacing w:before="6"/>
              <w:ind w:left="0" w:right="3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(850)</w:t>
            </w:r>
            <w:r w:rsidR="00B00D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901-</w:t>
            </w:r>
            <w:r>
              <w:rPr>
                <w:spacing w:val="-4"/>
                <w:sz w:val="24"/>
              </w:rPr>
              <w:t>4255</w:t>
            </w:r>
          </w:p>
        </w:tc>
        <w:tc>
          <w:tcPr>
            <w:tcW w:w="5607" w:type="dxa"/>
          </w:tcPr>
          <w:p w14:paraId="0AD2AF75" w14:textId="016F98F4" w:rsidR="00F107C6" w:rsidRPr="00F107C6" w:rsidRDefault="00F107C6" w:rsidP="00F107C6">
            <w:pPr>
              <w:pStyle w:val="TableParagraph"/>
              <w:spacing w:before="0" w:line="284" w:lineRule="exact"/>
              <w:ind w:left="115"/>
            </w:pPr>
            <w:hyperlink r:id="rId7" w:history="1">
              <w:r w:rsidRPr="003C5BD0">
                <w:rPr>
                  <w:rStyle w:val="Hyperlink"/>
                  <w:spacing w:val="-2"/>
                  <w:sz w:val="24"/>
                </w:rPr>
                <w:t>https://namrinfo.motorolasolutions.com/alyssaslaw</w:t>
              </w:r>
            </w:hyperlink>
          </w:p>
        </w:tc>
      </w:tr>
      <w:tr w:rsidR="00F32429" w14:paraId="501317E5" w14:textId="77777777">
        <w:trPr>
          <w:trHeight w:val="575"/>
        </w:trPr>
        <w:tc>
          <w:tcPr>
            <w:tcW w:w="1332" w:type="dxa"/>
          </w:tcPr>
          <w:p w14:paraId="0E3ABD19" w14:textId="77777777" w:rsidR="00F32429" w:rsidRDefault="00F107C6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Raptor</w:t>
            </w:r>
          </w:p>
        </w:tc>
        <w:tc>
          <w:tcPr>
            <w:tcW w:w="2090" w:type="dxa"/>
          </w:tcPr>
          <w:p w14:paraId="7E753062" w14:textId="77777777" w:rsidR="00F32429" w:rsidRDefault="00F107C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Curtis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Ryan</w:t>
            </w:r>
          </w:p>
        </w:tc>
        <w:tc>
          <w:tcPr>
            <w:tcW w:w="4047" w:type="dxa"/>
          </w:tcPr>
          <w:p w14:paraId="70CE2AAA" w14:textId="77777777" w:rsidR="00F32429" w:rsidRPr="00F107C6" w:rsidRDefault="00F107C6">
            <w:pPr>
              <w:pStyle w:val="TableParagraph"/>
              <w:spacing w:before="0"/>
              <w:ind w:left="111"/>
              <w:rPr>
                <w:sz w:val="24"/>
              </w:rPr>
            </w:pPr>
            <w:hyperlink r:id="rId8">
              <w:r w:rsidRPr="00F107C6">
                <w:rPr>
                  <w:spacing w:val="-2"/>
                  <w:sz w:val="24"/>
                </w:rPr>
                <w:t>CRyan@raptortech.com</w:t>
              </w:r>
            </w:hyperlink>
          </w:p>
        </w:tc>
        <w:tc>
          <w:tcPr>
            <w:tcW w:w="2260" w:type="dxa"/>
          </w:tcPr>
          <w:p w14:paraId="3047C0C2" w14:textId="2F4F2FBC" w:rsidR="00F32429" w:rsidRDefault="00F107C6">
            <w:pPr>
              <w:pStyle w:val="TableParagraph"/>
              <w:spacing w:before="0" w:line="292" w:lineRule="exact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(214)</w:t>
            </w:r>
            <w:r w:rsidR="00B00D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213-</w:t>
            </w:r>
            <w:r>
              <w:rPr>
                <w:spacing w:val="-4"/>
                <w:sz w:val="24"/>
              </w:rPr>
              <w:t>2658</w:t>
            </w:r>
          </w:p>
        </w:tc>
        <w:tc>
          <w:tcPr>
            <w:tcW w:w="5607" w:type="dxa"/>
          </w:tcPr>
          <w:p w14:paraId="4BBA95D6" w14:textId="7A0E6C85" w:rsidR="00F32429" w:rsidRPr="00F107C6" w:rsidRDefault="00F107C6">
            <w:pPr>
              <w:pStyle w:val="TableParagraph"/>
              <w:spacing w:before="0"/>
              <w:ind w:left="115"/>
              <w:rPr>
                <w:sz w:val="24"/>
              </w:rPr>
            </w:pPr>
            <w:hyperlink r:id="rId9" w:history="1">
              <w:r w:rsidRPr="003C5BD0">
                <w:rPr>
                  <w:rStyle w:val="Hyperlink"/>
                  <w:spacing w:val="-4"/>
                  <w:sz w:val="24"/>
                </w:rPr>
                <w:t>https://raptortech.com/florida-alyssas-law</w:t>
              </w:r>
              <w:r w:rsidRPr="003C5BD0">
                <w:rPr>
                  <w:rStyle w:val="Hyperlink"/>
                </w:rPr>
                <w:t>/</w:t>
              </w:r>
            </w:hyperlink>
            <w:r>
              <w:t xml:space="preserve"> </w:t>
            </w:r>
          </w:p>
        </w:tc>
      </w:tr>
    </w:tbl>
    <w:p w14:paraId="07888E47" w14:textId="77777777" w:rsidR="00F107C6" w:rsidRDefault="00F107C6"/>
    <w:sectPr w:rsidR="00F107C6">
      <w:type w:val="continuous"/>
      <w:pgSz w:w="15840" w:h="12240" w:orient="landscape"/>
      <w:pgMar w:top="1380" w:right="1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29"/>
    <w:rsid w:val="0011139A"/>
    <w:rsid w:val="00230C9E"/>
    <w:rsid w:val="00394D0B"/>
    <w:rsid w:val="004B0E7D"/>
    <w:rsid w:val="004E1E50"/>
    <w:rsid w:val="008D74B3"/>
    <w:rsid w:val="009E3EF4"/>
    <w:rsid w:val="009E6EBE"/>
    <w:rsid w:val="00A72769"/>
    <w:rsid w:val="00B00D9C"/>
    <w:rsid w:val="00F107C6"/>
    <w:rsid w:val="00F3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7DD2"/>
  <w15:docId w15:val="{41579AEF-1389-450E-94F0-4EB74693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65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112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107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yan@raptortech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mrinfo.motorolasolutions.com/alyssasla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es.wiggins@motorolasolution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entegix.com/alyssaslaw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911cellular.com/" TargetMode="External"/><Relationship Id="rId9" Type="http://schemas.openxmlformats.org/officeDocument/2006/relationships/hyperlink" Target="https://raptortech.com/florida-alyssas-la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Vendor Contact Information</dc:title>
  <dc:subject>Vendor Contact</dc:subject>
  <dc:creator>Hershberger, Jacob</dc:creator>
  <cp:lastModifiedBy>Collins, Julie</cp:lastModifiedBy>
  <cp:revision>2</cp:revision>
  <dcterms:created xsi:type="dcterms:W3CDTF">2025-08-14T19:48:00Z</dcterms:created>
  <dcterms:modified xsi:type="dcterms:W3CDTF">2025-08-14T19:48:00Z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2025-06-17T00:00:00Z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D:20240809180605</vt:lpwstr>
  </property>
</Properties>
</file>